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252" w:type="dxa"/>
        <w:jc w:val="center"/>
        <w:tblInd w:w="0" w:type="dxa"/>
        <w:tblCellMar>
          <w:top w:w="28" w:type="dxa"/>
          <w:left w:w="28" w:type="dxa"/>
          <w:bottom w:w="28" w:type="dxa"/>
          <w:right w:w="28" w:type="dxa"/>
        </w:tblCellMar>
        <w:tblLook w:val="04A0" w:firstRow="1" w:lastRow="0" w:firstColumn="1" w:lastColumn="0" w:noHBand="0" w:noVBand="1"/>
      </w:tblPr>
      <w:tblGrid>
        <w:gridCol w:w="1176"/>
        <w:gridCol w:w="77"/>
        <w:gridCol w:w="21"/>
        <w:gridCol w:w="160"/>
        <w:gridCol w:w="59"/>
        <w:gridCol w:w="1504"/>
        <w:gridCol w:w="420"/>
        <w:gridCol w:w="162"/>
        <w:gridCol w:w="98"/>
        <w:gridCol w:w="186"/>
        <w:gridCol w:w="482"/>
        <w:gridCol w:w="877"/>
        <w:gridCol w:w="176"/>
        <w:gridCol w:w="321"/>
        <w:gridCol w:w="211"/>
        <w:gridCol w:w="262"/>
        <w:gridCol w:w="588"/>
        <w:gridCol w:w="54"/>
        <w:gridCol w:w="225"/>
        <w:gridCol w:w="56"/>
        <w:gridCol w:w="374"/>
        <w:gridCol w:w="428"/>
        <w:gridCol w:w="567"/>
        <w:gridCol w:w="322"/>
        <w:gridCol w:w="245"/>
        <w:gridCol w:w="555"/>
        <w:gridCol w:w="578"/>
        <w:gridCol w:w="68"/>
      </w:tblGrid>
      <w:tr w:rsidR="009950A4" w:rsidTr="00026BF5">
        <w:trPr>
          <w:gridAfter w:val="1"/>
          <w:wAfter w:w="68" w:type="dxa"/>
          <w:trHeight w:val="650"/>
          <w:jc w:val="center"/>
        </w:trPr>
        <w:tc>
          <w:tcPr>
            <w:tcW w:w="10184" w:type="dxa"/>
            <w:gridSpan w:val="27"/>
            <w:tcBorders>
              <w:top w:val="single" w:sz="8" w:space="0" w:color="000000"/>
              <w:left w:val="single" w:sz="8" w:space="0" w:color="000000"/>
              <w:bottom w:val="double" w:sz="8" w:space="0" w:color="000000"/>
              <w:right w:val="single" w:sz="8" w:space="0" w:color="000000"/>
            </w:tcBorders>
            <w:shd w:val="clear" w:color="auto" w:fill="999999"/>
          </w:tcPr>
          <w:p w:rsidR="009950A4" w:rsidRDefault="00453607" w:rsidP="006E0EE6">
            <w:pPr>
              <w:spacing w:after="0" w:line="240" w:lineRule="auto"/>
              <w:ind w:left="96" w:hanging="34"/>
              <w:jc w:val="center"/>
            </w:pPr>
            <w:bookmarkStart w:id="0" w:name="_GoBack"/>
            <w:bookmarkEnd w:id="0"/>
            <w:r>
              <w:rPr>
                <w:color w:val="FFFFFF"/>
              </w:rPr>
              <w:t xml:space="preserve">SOLICITUD DE </w:t>
            </w:r>
            <w:r w:rsidR="008621D8">
              <w:rPr>
                <w:color w:val="FFFFFF"/>
              </w:rPr>
              <w:t>CONCESIÓN DIRECTA DE SUBVENCIONES PARA EL APOYO A LA SOLVENCIA Y REDUCCIÓN DEL ENDEUDAMIENTO DE EMPRESAS Y AUTÓNOMOS DE CANTABRIA FINANCIADAS POR EL GOBIERNO DE ESPAÑA</w:t>
            </w:r>
          </w:p>
        </w:tc>
      </w:tr>
      <w:tr w:rsidR="009950A4" w:rsidRPr="00E4012D" w:rsidTr="00026BF5">
        <w:trPr>
          <w:gridAfter w:val="1"/>
          <w:wAfter w:w="68" w:type="dxa"/>
          <w:trHeight w:val="270"/>
          <w:jc w:val="center"/>
        </w:trPr>
        <w:tc>
          <w:tcPr>
            <w:tcW w:w="10184" w:type="dxa"/>
            <w:gridSpan w:val="27"/>
            <w:tcBorders>
              <w:top w:val="double" w:sz="8" w:space="0" w:color="000000"/>
              <w:left w:val="single" w:sz="8" w:space="0" w:color="000000"/>
              <w:bottom w:val="single" w:sz="8" w:space="0" w:color="000000"/>
              <w:right w:val="single" w:sz="8" w:space="0" w:color="000000"/>
            </w:tcBorders>
            <w:shd w:val="clear" w:color="auto" w:fill="D2D2D2"/>
          </w:tcPr>
          <w:p w:rsidR="009950A4" w:rsidRPr="00E4012D" w:rsidRDefault="008621D8" w:rsidP="006E0EE6">
            <w:pPr>
              <w:spacing w:after="0" w:line="240" w:lineRule="auto"/>
              <w:ind w:left="22" w:firstLine="0"/>
              <w:rPr>
                <w:b/>
              </w:rPr>
            </w:pPr>
            <w:r w:rsidRPr="00E4012D">
              <w:rPr>
                <w:b/>
              </w:rPr>
              <w:t>1</w:t>
            </w:r>
            <w:r w:rsidR="00582DE1" w:rsidRPr="00E4012D">
              <w:rPr>
                <w:b/>
              </w:rPr>
              <w:t>.</w:t>
            </w:r>
            <w:r w:rsidRPr="00E4012D">
              <w:rPr>
                <w:b/>
              </w:rPr>
              <w:t xml:space="preserve"> Datos del solicitante: Autónomo (empresario o profesional) o empresa</w:t>
            </w:r>
          </w:p>
        </w:tc>
      </w:tr>
      <w:tr w:rsidR="009950A4" w:rsidRPr="006E0EE6" w:rsidTr="00026BF5">
        <w:trPr>
          <w:gridAfter w:val="1"/>
          <w:wAfter w:w="68" w:type="dxa"/>
          <w:trHeight w:val="800"/>
          <w:jc w:val="center"/>
        </w:trPr>
        <w:tc>
          <w:tcPr>
            <w:tcW w:w="1176" w:type="dxa"/>
            <w:tcBorders>
              <w:top w:val="single" w:sz="8" w:space="0" w:color="000000"/>
              <w:left w:val="single" w:sz="6" w:space="0" w:color="000000"/>
              <w:bottom w:val="single" w:sz="6" w:space="0" w:color="000000"/>
              <w:right w:val="single" w:sz="6" w:space="0" w:color="000000"/>
            </w:tcBorders>
          </w:tcPr>
          <w:p w:rsidR="009950A4" w:rsidRPr="006E0EE6" w:rsidRDefault="008621D8" w:rsidP="006E0EE6">
            <w:pPr>
              <w:spacing w:after="0" w:line="240" w:lineRule="auto"/>
              <w:ind w:left="0" w:firstLine="0"/>
              <w:rPr>
                <w:sz w:val="16"/>
                <w:szCs w:val="16"/>
              </w:rPr>
            </w:pPr>
            <w:r w:rsidRPr="006E0EE6">
              <w:rPr>
                <w:sz w:val="16"/>
                <w:szCs w:val="16"/>
              </w:rPr>
              <w:t>NIF / NIE</w:t>
            </w:r>
          </w:p>
          <w:p w:rsidR="009950A4" w:rsidRPr="006E0EE6" w:rsidRDefault="009950A4" w:rsidP="006E0EE6">
            <w:pPr>
              <w:spacing w:after="0" w:line="240" w:lineRule="auto"/>
              <w:ind w:left="0" w:firstLine="0"/>
              <w:rPr>
                <w:sz w:val="16"/>
                <w:szCs w:val="16"/>
              </w:rPr>
            </w:pPr>
          </w:p>
        </w:tc>
        <w:tc>
          <w:tcPr>
            <w:tcW w:w="2501" w:type="dxa"/>
            <w:gridSpan w:val="8"/>
            <w:tcBorders>
              <w:top w:val="single" w:sz="8" w:space="0" w:color="000000"/>
              <w:left w:val="single" w:sz="6" w:space="0" w:color="000000"/>
              <w:bottom w:val="single" w:sz="6" w:space="0" w:color="000000"/>
              <w:right w:val="single" w:sz="6" w:space="0" w:color="000000"/>
            </w:tcBorders>
          </w:tcPr>
          <w:p w:rsidR="009950A4" w:rsidRPr="006E0EE6" w:rsidRDefault="008621D8" w:rsidP="006E0EE6">
            <w:pPr>
              <w:spacing w:after="0" w:line="240" w:lineRule="auto"/>
              <w:ind w:left="0" w:firstLine="0"/>
              <w:rPr>
                <w:sz w:val="16"/>
                <w:szCs w:val="16"/>
              </w:rPr>
            </w:pPr>
            <w:r w:rsidRPr="006E0EE6">
              <w:rPr>
                <w:sz w:val="16"/>
                <w:szCs w:val="16"/>
              </w:rPr>
              <w:t>Apellido 1</w:t>
            </w:r>
          </w:p>
          <w:p w:rsidR="009950A4" w:rsidRPr="006E0EE6" w:rsidRDefault="009950A4" w:rsidP="006E0EE6">
            <w:pPr>
              <w:spacing w:after="0" w:line="240" w:lineRule="auto"/>
              <w:ind w:left="0" w:firstLine="0"/>
              <w:rPr>
                <w:sz w:val="16"/>
                <w:szCs w:val="16"/>
              </w:rPr>
            </w:pPr>
          </w:p>
        </w:tc>
        <w:tc>
          <w:tcPr>
            <w:tcW w:w="2515" w:type="dxa"/>
            <w:gridSpan w:val="7"/>
            <w:tcBorders>
              <w:top w:val="single" w:sz="8" w:space="0" w:color="000000"/>
              <w:left w:val="single" w:sz="6" w:space="0" w:color="000000"/>
              <w:bottom w:val="single" w:sz="6" w:space="0" w:color="000000"/>
              <w:right w:val="single" w:sz="6" w:space="0" w:color="000000"/>
            </w:tcBorders>
          </w:tcPr>
          <w:p w:rsidR="009950A4" w:rsidRPr="006E0EE6" w:rsidRDefault="008621D8" w:rsidP="006E0EE6">
            <w:pPr>
              <w:spacing w:after="0" w:line="240" w:lineRule="auto"/>
              <w:ind w:left="0" w:firstLine="0"/>
              <w:rPr>
                <w:sz w:val="16"/>
                <w:szCs w:val="16"/>
              </w:rPr>
            </w:pPr>
            <w:r w:rsidRPr="006E0EE6">
              <w:rPr>
                <w:sz w:val="16"/>
                <w:szCs w:val="16"/>
              </w:rPr>
              <w:t>Apellido 2</w:t>
            </w:r>
          </w:p>
          <w:p w:rsidR="009950A4" w:rsidRPr="006E0EE6" w:rsidRDefault="009950A4" w:rsidP="006E0EE6">
            <w:pPr>
              <w:spacing w:after="0" w:line="240" w:lineRule="auto"/>
              <w:ind w:left="0" w:firstLine="0"/>
              <w:rPr>
                <w:sz w:val="16"/>
                <w:szCs w:val="16"/>
              </w:rPr>
            </w:pPr>
          </w:p>
        </w:tc>
        <w:tc>
          <w:tcPr>
            <w:tcW w:w="3992" w:type="dxa"/>
            <w:gridSpan w:val="11"/>
            <w:tcBorders>
              <w:top w:val="single" w:sz="8" w:space="0" w:color="000000"/>
              <w:left w:val="single" w:sz="6" w:space="0" w:color="000000"/>
              <w:bottom w:val="single" w:sz="6" w:space="0" w:color="000000"/>
              <w:right w:val="single" w:sz="6" w:space="0" w:color="000000"/>
            </w:tcBorders>
          </w:tcPr>
          <w:p w:rsidR="009950A4" w:rsidRPr="006E0EE6" w:rsidRDefault="008621D8" w:rsidP="006E0EE6">
            <w:pPr>
              <w:spacing w:after="0" w:line="240" w:lineRule="auto"/>
              <w:ind w:left="0" w:firstLine="0"/>
              <w:rPr>
                <w:sz w:val="16"/>
                <w:szCs w:val="16"/>
              </w:rPr>
            </w:pPr>
            <w:r w:rsidRPr="006E0EE6">
              <w:rPr>
                <w:sz w:val="16"/>
                <w:szCs w:val="16"/>
              </w:rPr>
              <w:t>Razón social o Nombre</w:t>
            </w:r>
          </w:p>
          <w:p w:rsidR="009950A4" w:rsidRPr="006E0EE6" w:rsidRDefault="009950A4" w:rsidP="006E0EE6">
            <w:pPr>
              <w:spacing w:after="0" w:line="240" w:lineRule="auto"/>
              <w:ind w:left="0" w:firstLine="0"/>
              <w:rPr>
                <w:sz w:val="16"/>
                <w:szCs w:val="16"/>
              </w:rPr>
            </w:pPr>
          </w:p>
        </w:tc>
      </w:tr>
      <w:tr w:rsidR="009950A4" w:rsidRPr="006E0EE6" w:rsidTr="00026BF5">
        <w:trPr>
          <w:gridAfter w:val="1"/>
          <w:wAfter w:w="68" w:type="dxa"/>
          <w:trHeight w:val="800"/>
          <w:jc w:val="center"/>
        </w:trPr>
        <w:tc>
          <w:tcPr>
            <w:tcW w:w="6192" w:type="dxa"/>
            <w:gridSpan w:val="16"/>
            <w:tcBorders>
              <w:top w:val="single" w:sz="6" w:space="0" w:color="000000"/>
              <w:left w:val="single" w:sz="6" w:space="0" w:color="000000"/>
              <w:bottom w:val="single" w:sz="6" w:space="0" w:color="000000"/>
              <w:right w:val="single" w:sz="6" w:space="0" w:color="000000"/>
            </w:tcBorders>
          </w:tcPr>
          <w:p w:rsidR="009950A4" w:rsidRPr="006E0EE6" w:rsidRDefault="008621D8" w:rsidP="006E0EE6">
            <w:pPr>
              <w:spacing w:after="0" w:line="240" w:lineRule="auto"/>
              <w:ind w:left="20" w:hanging="20"/>
              <w:rPr>
                <w:sz w:val="16"/>
                <w:szCs w:val="16"/>
              </w:rPr>
            </w:pPr>
            <w:r w:rsidRPr="006E0EE6">
              <w:rPr>
                <w:sz w:val="16"/>
                <w:szCs w:val="16"/>
              </w:rPr>
              <w:t xml:space="preserve">Email a efectos de comunicaciones del tablón electrónico </w:t>
            </w:r>
          </w:p>
        </w:tc>
        <w:tc>
          <w:tcPr>
            <w:tcW w:w="3992" w:type="dxa"/>
            <w:gridSpan w:val="11"/>
            <w:tcBorders>
              <w:top w:val="single" w:sz="6" w:space="0" w:color="000000"/>
              <w:left w:val="single" w:sz="6" w:space="0" w:color="000000"/>
              <w:bottom w:val="single" w:sz="6" w:space="0" w:color="000000"/>
              <w:right w:val="single" w:sz="6" w:space="0" w:color="000000"/>
            </w:tcBorders>
          </w:tcPr>
          <w:p w:rsidR="009950A4" w:rsidRPr="006E0EE6" w:rsidRDefault="008621D8" w:rsidP="006E0EE6">
            <w:pPr>
              <w:spacing w:after="0" w:line="240" w:lineRule="auto"/>
              <w:ind w:left="0" w:firstLine="0"/>
              <w:rPr>
                <w:sz w:val="16"/>
                <w:szCs w:val="16"/>
              </w:rPr>
            </w:pPr>
            <w:r w:rsidRPr="006E0EE6">
              <w:rPr>
                <w:sz w:val="16"/>
                <w:szCs w:val="16"/>
              </w:rPr>
              <w:t>Teléfono móvil</w:t>
            </w:r>
          </w:p>
          <w:p w:rsidR="009950A4" w:rsidRPr="006E0EE6" w:rsidRDefault="009950A4" w:rsidP="006E0EE6">
            <w:pPr>
              <w:spacing w:after="0" w:line="240" w:lineRule="auto"/>
              <w:ind w:left="20" w:firstLine="0"/>
              <w:rPr>
                <w:sz w:val="16"/>
                <w:szCs w:val="16"/>
              </w:rPr>
            </w:pPr>
          </w:p>
        </w:tc>
      </w:tr>
      <w:tr w:rsidR="009950A4" w:rsidRPr="00E4012D" w:rsidTr="00026BF5">
        <w:trPr>
          <w:gridAfter w:val="1"/>
          <w:wAfter w:w="68" w:type="dxa"/>
          <w:trHeight w:val="300"/>
          <w:jc w:val="center"/>
        </w:trPr>
        <w:tc>
          <w:tcPr>
            <w:tcW w:w="10184" w:type="dxa"/>
            <w:gridSpan w:val="27"/>
            <w:tcBorders>
              <w:top w:val="single" w:sz="8" w:space="0" w:color="000000"/>
              <w:left w:val="single" w:sz="8" w:space="0" w:color="000000"/>
              <w:bottom w:val="single" w:sz="8" w:space="0" w:color="000000"/>
              <w:right w:val="single" w:sz="8" w:space="0" w:color="000000"/>
            </w:tcBorders>
            <w:shd w:val="clear" w:color="auto" w:fill="D2D2D2"/>
          </w:tcPr>
          <w:p w:rsidR="009950A4" w:rsidRPr="00E4012D" w:rsidRDefault="008621D8" w:rsidP="006E0EE6">
            <w:pPr>
              <w:spacing w:after="0" w:line="240" w:lineRule="auto"/>
              <w:ind w:left="95" w:firstLine="0"/>
              <w:rPr>
                <w:b/>
              </w:rPr>
            </w:pPr>
            <w:r w:rsidRPr="00E4012D">
              <w:rPr>
                <w:b/>
              </w:rPr>
              <w:t>2</w:t>
            </w:r>
            <w:r w:rsidR="00582DE1" w:rsidRPr="00E4012D">
              <w:rPr>
                <w:b/>
              </w:rPr>
              <w:t>.</w:t>
            </w:r>
            <w:r w:rsidRPr="00E4012D">
              <w:rPr>
                <w:b/>
              </w:rPr>
              <w:t xml:space="preserve"> Datos de la persona o entidad representante</w:t>
            </w:r>
          </w:p>
        </w:tc>
      </w:tr>
      <w:tr w:rsidR="009950A4" w:rsidTr="00026BF5">
        <w:trPr>
          <w:gridAfter w:val="1"/>
          <w:wAfter w:w="68" w:type="dxa"/>
          <w:trHeight w:val="800"/>
          <w:jc w:val="center"/>
        </w:trPr>
        <w:tc>
          <w:tcPr>
            <w:tcW w:w="1176" w:type="dxa"/>
            <w:tcBorders>
              <w:top w:val="single" w:sz="8"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NIF / NIE</w:t>
            </w:r>
          </w:p>
        </w:tc>
        <w:tc>
          <w:tcPr>
            <w:tcW w:w="2501" w:type="dxa"/>
            <w:gridSpan w:val="8"/>
            <w:tcBorders>
              <w:top w:val="single" w:sz="8"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Apellido 1</w:t>
            </w:r>
          </w:p>
        </w:tc>
        <w:tc>
          <w:tcPr>
            <w:tcW w:w="2515" w:type="dxa"/>
            <w:gridSpan w:val="7"/>
            <w:tcBorders>
              <w:top w:val="single" w:sz="8"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Apellido 2</w:t>
            </w:r>
          </w:p>
        </w:tc>
        <w:tc>
          <w:tcPr>
            <w:tcW w:w="3992" w:type="dxa"/>
            <w:gridSpan w:val="11"/>
            <w:tcBorders>
              <w:top w:val="single" w:sz="8"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Razón social o Nombre</w:t>
            </w:r>
          </w:p>
        </w:tc>
      </w:tr>
      <w:tr w:rsidR="009950A4" w:rsidTr="00026BF5">
        <w:trPr>
          <w:gridAfter w:val="1"/>
          <w:wAfter w:w="68" w:type="dxa"/>
          <w:trHeight w:val="800"/>
          <w:jc w:val="center"/>
        </w:trPr>
        <w:tc>
          <w:tcPr>
            <w:tcW w:w="1493" w:type="dxa"/>
            <w:gridSpan w:val="5"/>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Tipo de vía</w:t>
            </w:r>
          </w:p>
        </w:tc>
        <w:tc>
          <w:tcPr>
            <w:tcW w:w="3905" w:type="dxa"/>
            <w:gridSpan w:val="8"/>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Nombre de la vía</w:t>
            </w:r>
          </w:p>
        </w:tc>
        <w:tc>
          <w:tcPr>
            <w:tcW w:w="794" w:type="dxa"/>
            <w:gridSpan w:val="3"/>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Nº</w:t>
            </w:r>
          </w:p>
        </w:tc>
        <w:tc>
          <w:tcPr>
            <w:tcW w:w="867" w:type="dxa"/>
            <w:gridSpan w:val="3"/>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Bloque</w:t>
            </w:r>
          </w:p>
        </w:tc>
        <w:tc>
          <w:tcPr>
            <w:tcW w:w="858" w:type="dxa"/>
            <w:gridSpan w:val="3"/>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Portal</w:t>
            </w:r>
          </w:p>
        </w:tc>
        <w:tc>
          <w:tcPr>
            <w:tcW w:w="889" w:type="dxa"/>
            <w:gridSpan w:val="2"/>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Escalera</w:t>
            </w:r>
          </w:p>
        </w:tc>
        <w:tc>
          <w:tcPr>
            <w:tcW w:w="800" w:type="dxa"/>
            <w:gridSpan w:val="2"/>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Piso</w:t>
            </w:r>
          </w:p>
        </w:tc>
        <w:tc>
          <w:tcPr>
            <w:tcW w:w="578" w:type="dxa"/>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Puerta</w:t>
            </w:r>
          </w:p>
        </w:tc>
      </w:tr>
      <w:tr w:rsidR="009950A4" w:rsidTr="00026BF5">
        <w:trPr>
          <w:gridAfter w:val="1"/>
          <w:wAfter w:w="68" w:type="dxa"/>
          <w:trHeight w:val="800"/>
          <w:jc w:val="center"/>
        </w:trPr>
        <w:tc>
          <w:tcPr>
            <w:tcW w:w="1176" w:type="dxa"/>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firstLine="0"/>
            </w:pPr>
            <w:r>
              <w:rPr>
                <w:sz w:val="16"/>
              </w:rPr>
              <w:t>C.P.</w:t>
            </w:r>
          </w:p>
        </w:tc>
        <w:tc>
          <w:tcPr>
            <w:tcW w:w="2687" w:type="dxa"/>
            <w:gridSpan w:val="9"/>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30" w:firstLine="0"/>
            </w:pPr>
            <w:r>
              <w:rPr>
                <w:sz w:val="16"/>
              </w:rPr>
              <w:t>Localidad</w:t>
            </w:r>
          </w:p>
        </w:tc>
        <w:tc>
          <w:tcPr>
            <w:tcW w:w="2329" w:type="dxa"/>
            <w:gridSpan w:val="6"/>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30" w:firstLine="0"/>
            </w:pPr>
            <w:r>
              <w:rPr>
                <w:sz w:val="16"/>
              </w:rPr>
              <w:t>Municipio</w:t>
            </w:r>
          </w:p>
        </w:tc>
        <w:tc>
          <w:tcPr>
            <w:tcW w:w="2614" w:type="dxa"/>
            <w:gridSpan w:val="8"/>
            <w:tcBorders>
              <w:top w:val="single" w:sz="6" w:space="0" w:color="000000"/>
              <w:left w:val="single" w:sz="6" w:space="0" w:color="000000"/>
              <w:bottom w:val="single" w:sz="6" w:space="0" w:color="000000"/>
              <w:right w:val="double" w:sz="6" w:space="0" w:color="000000"/>
            </w:tcBorders>
          </w:tcPr>
          <w:p w:rsidR="009950A4" w:rsidRDefault="008621D8" w:rsidP="006E0EE6">
            <w:pPr>
              <w:spacing w:after="0" w:line="240" w:lineRule="auto"/>
              <w:ind w:left="30" w:firstLine="0"/>
            </w:pPr>
            <w:r>
              <w:rPr>
                <w:sz w:val="16"/>
              </w:rPr>
              <w:t>Provincia</w:t>
            </w:r>
          </w:p>
        </w:tc>
        <w:tc>
          <w:tcPr>
            <w:tcW w:w="1378" w:type="dxa"/>
            <w:gridSpan w:val="3"/>
            <w:tcBorders>
              <w:top w:val="single" w:sz="6" w:space="0" w:color="000000"/>
              <w:left w:val="double" w:sz="6" w:space="0" w:color="000000"/>
              <w:bottom w:val="single" w:sz="6" w:space="0" w:color="000000"/>
              <w:right w:val="single" w:sz="6" w:space="0" w:color="000000"/>
            </w:tcBorders>
          </w:tcPr>
          <w:p w:rsidR="009950A4" w:rsidRDefault="008621D8" w:rsidP="006E0EE6">
            <w:pPr>
              <w:spacing w:after="0" w:line="240" w:lineRule="auto"/>
              <w:ind w:left="20" w:firstLine="0"/>
            </w:pPr>
            <w:r>
              <w:rPr>
                <w:sz w:val="16"/>
              </w:rPr>
              <w:t>País</w:t>
            </w:r>
          </w:p>
        </w:tc>
      </w:tr>
      <w:tr w:rsidR="00582DE1" w:rsidTr="00026BF5">
        <w:trPr>
          <w:gridAfter w:val="1"/>
          <w:wAfter w:w="68" w:type="dxa"/>
          <w:trHeight w:val="712"/>
          <w:jc w:val="center"/>
        </w:trPr>
        <w:tc>
          <w:tcPr>
            <w:tcW w:w="10184" w:type="dxa"/>
            <w:gridSpan w:val="27"/>
            <w:tcBorders>
              <w:top w:val="single" w:sz="6" w:space="0" w:color="000000"/>
              <w:left w:val="single" w:sz="6" w:space="0" w:color="000000"/>
              <w:bottom w:val="single" w:sz="6" w:space="0" w:color="000000"/>
              <w:right w:val="single" w:sz="6" w:space="0" w:color="000000"/>
            </w:tcBorders>
          </w:tcPr>
          <w:p w:rsidR="00582DE1" w:rsidRDefault="00582DE1" w:rsidP="006E0EE6">
            <w:pPr>
              <w:spacing w:after="0" w:line="240" w:lineRule="auto"/>
              <w:ind w:left="30" w:firstLine="0"/>
            </w:pPr>
            <w:r>
              <w:rPr>
                <w:sz w:val="16"/>
              </w:rPr>
              <w:t>En calidad de</w:t>
            </w:r>
          </w:p>
        </w:tc>
      </w:tr>
      <w:tr w:rsidR="009950A4" w:rsidTr="00026BF5">
        <w:trPr>
          <w:gridAfter w:val="1"/>
          <w:wAfter w:w="68" w:type="dxa"/>
          <w:trHeight w:val="760"/>
          <w:jc w:val="center"/>
        </w:trPr>
        <w:tc>
          <w:tcPr>
            <w:tcW w:w="10184" w:type="dxa"/>
            <w:gridSpan w:val="27"/>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50" w:firstLine="0"/>
              <w:jc w:val="both"/>
            </w:pPr>
            <w:r>
              <w:rPr>
                <w:sz w:val="18"/>
              </w:rPr>
              <w:t>Se entenderá que el interesado/a desea actuar por medio de representante cuando en la solicitud vengan cumplimentados los datos de este último y se cumplan las prescripciones del artículo 5 de la Ley 39/2015, de 1 de octubre</w:t>
            </w:r>
            <w:r w:rsidR="00582DE1">
              <w:rPr>
                <w:sz w:val="18"/>
              </w:rPr>
              <w:t>,</w:t>
            </w:r>
            <w:r>
              <w:rPr>
                <w:sz w:val="18"/>
              </w:rPr>
              <w:t xml:space="preserve"> del Procedimiento Administrativo Común de las Administraciones Públicas.</w:t>
            </w:r>
          </w:p>
        </w:tc>
      </w:tr>
      <w:tr w:rsidR="00453607" w:rsidRPr="00E4012D" w:rsidTr="00026BF5">
        <w:trPr>
          <w:gridAfter w:val="1"/>
          <w:wAfter w:w="68" w:type="dxa"/>
          <w:trHeight w:val="256"/>
          <w:jc w:val="center"/>
        </w:trPr>
        <w:tc>
          <w:tcPr>
            <w:tcW w:w="10184" w:type="dxa"/>
            <w:gridSpan w:val="27"/>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453607" w:rsidRPr="00E4012D" w:rsidRDefault="00453607" w:rsidP="006E0EE6">
            <w:pPr>
              <w:spacing w:after="0" w:line="240" w:lineRule="auto"/>
              <w:ind w:left="50" w:firstLine="0"/>
              <w:rPr>
                <w:b/>
                <w:sz w:val="18"/>
              </w:rPr>
            </w:pPr>
            <w:r w:rsidRPr="00E4012D">
              <w:rPr>
                <w:b/>
              </w:rPr>
              <w:t>3. Domicilio fiscal</w:t>
            </w:r>
          </w:p>
        </w:tc>
      </w:tr>
      <w:tr w:rsidR="009950A4" w:rsidTr="00026BF5">
        <w:trPr>
          <w:gridAfter w:val="1"/>
          <w:wAfter w:w="68" w:type="dxa"/>
          <w:trHeight w:val="800"/>
          <w:jc w:val="center"/>
        </w:trPr>
        <w:tc>
          <w:tcPr>
            <w:tcW w:w="1253" w:type="dxa"/>
            <w:gridSpan w:val="2"/>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Tipo de vía</w:t>
            </w:r>
          </w:p>
          <w:p w:rsidR="009950A4" w:rsidRDefault="009950A4" w:rsidP="006E0EE6">
            <w:pPr>
              <w:spacing w:after="0" w:line="240" w:lineRule="auto"/>
              <w:ind w:left="0" w:firstLine="0"/>
            </w:pPr>
          </w:p>
        </w:tc>
        <w:tc>
          <w:tcPr>
            <w:tcW w:w="3092" w:type="dxa"/>
            <w:gridSpan w:val="9"/>
            <w:tcBorders>
              <w:top w:val="single" w:sz="6" w:space="0" w:color="000000"/>
              <w:left w:val="single" w:sz="6" w:space="0" w:color="000000"/>
              <w:bottom w:val="single" w:sz="6" w:space="0" w:color="000000"/>
              <w:right w:val="nil"/>
            </w:tcBorders>
          </w:tcPr>
          <w:p w:rsidR="009950A4" w:rsidRDefault="008621D8" w:rsidP="006E0EE6">
            <w:pPr>
              <w:spacing w:after="0" w:line="240" w:lineRule="auto"/>
              <w:ind w:left="0" w:firstLine="0"/>
            </w:pPr>
            <w:r>
              <w:rPr>
                <w:sz w:val="16"/>
              </w:rPr>
              <w:t>Nombre de la vía</w:t>
            </w:r>
          </w:p>
          <w:p w:rsidR="009950A4" w:rsidRDefault="009950A4" w:rsidP="006E0EE6">
            <w:pPr>
              <w:spacing w:after="0" w:line="240" w:lineRule="auto"/>
              <w:ind w:left="0" w:firstLine="0"/>
            </w:pPr>
          </w:p>
        </w:tc>
        <w:tc>
          <w:tcPr>
            <w:tcW w:w="877" w:type="dxa"/>
            <w:tcBorders>
              <w:top w:val="single" w:sz="6" w:space="0" w:color="000000"/>
              <w:left w:val="nil"/>
              <w:bottom w:val="single" w:sz="6" w:space="0" w:color="000000"/>
              <w:right w:val="single" w:sz="6" w:space="0" w:color="000000"/>
            </w:tcBorders>
          </w:tcPr>
          <w:p w:rsidR="009950A4" w:rsidRDefault="009950A4" w:rsidP="006E0EE6">
            <w:pPr>
              <w:spacing w:after="0" w:line="240" w:lineRule="auto"/>
              <w:ind w:left="0" w:firstLine="0"/>
            </w:pPr>
          </w:p>
        </w:tc>
        <w:tc>
          <w:tcPr>
            <w:tcW w:w="708" w:type="dxa"/>
            <w:gridSpan w:val="3"/>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Nº</w:t>
            </w:r>
          </w:p>
          <w:p w:rsidR="009950A4" w:rsidRDefault="009950A4" w:rsidP="006E0EE6">
            <w:pPr>
              <w:spacing w:after="0" w:line="240" w:lineRule="auto"/>
              <w:ind w:left="0" w:firstLine="0"/>
            </w:pPr>
          </w:p>
        </w:tc>
        <w:tc>
          <w:tcPr>
            <w:tcW w:w="850" w:type="dxa"/>
            <w:gridSpan w:val="2"/>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Bloque</w:t>
            </w:r>
          </w:p>
        </w:tc>
        <w:tc>
          <w:tcPr>
            <w:tcW w:w="709" w:type="dxa"/>
            <w:gridSpan w:val="4"/>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Portal</w:t>
            </w:r>
          </w:p>
        </w:tc>
        <w:tc>
          <w:tcPr>
            <w:tcW w:w="995" w:type="dxa"/>
            <w:gridSpan w:val="2"/>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Escalera</w:t>
            </w:r>
          </w:p>
        </w:tc>
        <w:tc>
          <w:tcPr>
            <w:tcW w:w="567" w:type="dxa"/>
            <w:gridSpan w:val="2"/>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Piso</w:t>
            </w:r>
          </w:p>
        </w:tc>
        <w:tc>
          <w:tcPr>
            <w:tcW w:w="1133" w:type="dxa"/>
            <w:gridSpan w:val="2"/>
            <w:tcBorders>
              <w:top w:val="single" w:sz="6"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0" w:firstLine="0"/>
            </w:pPr>
            <w:r>
              <w:rPr>
                <w:sz w:val="16"/>
              </w:rPr>
              <w:t>Puerta</w:t>
            </w:r>
          </w:p>
        </w:tc>
      </w:tr>
      <w:tr w:rsidR="006E0EE6" w:rsidTr="00026BF5">
        <w:trPr>
          <w:gridAfter w:val="1"/>
          <w:wAfter w:w="68" w:type="dxa"/>
          <w:trHeight w:val="800"/>
          <w:jc w:val="center"/>
        </w:trPr>
        <w:tc>
          <w:tcPr>
            <w:tcW w:w="1253" w:type="dxa"/>
            <w:gridSpan w:val="2"/>
            <w:tcBorders>
              <w:top w:val="single" w:sz="6" w:space="0" w:color="000000"/>
              <w:left w:val="single" w:sz="6" w:space="0" w:color="000000"/>
              <w:bottom w:val="single" w:sz="6" w:space="0" w:color="000000"/>
              <w:right w:val="single" w:sz="6" w:space="0" w:color="000000"/>
            </w:tcBorders>
          </w:tcPr>
          <w:p w:rsidR="006E0EE6" w:rsidRDefault="006E0EE6" w:rsidP="006E0EE6">
            <w:pPr>
              <w:spacing w:after="0" w:line="240" w:lineRule="auto"/>
              <w:ind w:left="20" w:firstLine="0"/>
            </w:pPr>
            <w:r>
              <w:rPr>
                <w:sz w:val="16"/>
              </w:rPr>
              <w:t>C.P.</w:t>
            </w:r>
          </w:p>
          <w:p w:rsidR="006E0EE6" w:rsidRDefault="006E0EE6" w:rsidP="006E0EE6">
            <w:pPr>
              <w:spacing w:after="0" w:line="240" w:lineRule="auto"/>
              <w:ind w:left="20" w:firstLine="0"/>
            </w:pPr>
          </w:p>
        </w:tc>
        <w:tc>
          <w:tcPr>
            <w:tcW w:w="3092" w:type="dxa"/>
            <w:gridSpan w:val="9"/>
            <w:tcBorders>
              <w:top w:val="single" w:sz="6" w:space="0" w:color="000000"/>
              <w:left w:val="single" w:sz="6" w:space="0" w:color="000000"/>
              <w:bottom w:val="single" w:sz="6" w:space="0" w:color="000000"/>
              <w:right w:val="single" w:sz="6" w:space="0" w:color="000000"/>
            </w:tcBorders>
          </w:tcPr>
          <w:p w:rsidR="006E0EE6" w:rsidRDefault="006E0EE6" w:rsidP="006E0EE6">
            <w:pPr>
              <w:spacing w:after="0" w:line="240" w:lineRule="auto"/>
              <w:ind w:left="0" w:firstLine="0"/>
            </w:pPr>
            <w:r>
              <w:rPr>
                <w:sz w:val="16"/>
              </w:rPr>
              <w:t>Localidad</w:t>
            </w:r>
          </w:p>
          <w:p w:rsidR="006E0EE6" w:rsidRDefault="006E0EE6" w:rsidP="006E0EE6">
            <w:pPr>
              <w:spacing w:after="0" w:line="240" w:lineRule="auto"/>
              <w:ind w:left="0" w:firstLine="0"/>
            </w:pPr>
          </w:p>
        </w:tc>
        <w:tc>
          <w:tcPr>
            <w:tcW w:w="877" w:type="dxa"/>
            <w:tcBorders>
              <w:top w:val="single" w:sz="6" w:space="0" w:color="000000"/>
              <w:left w:val="single" w:sz="6" w:space="0" w:color="000000"/>
              <w:bottom w:val="single" w:sz="6" w:space="0" w:color="000000"/>
              <w:right w:val="nil"/>
            </w:tcBorders>
          </w:tcPr>
          <w:p w:rsidR="006E0EE6" w:rsidRDefault="006E0EE6" w:rsidP="006E0EE6">
            <w:pPr>
              <w:spacing w:after="0" w:line="240" w:lineRule="auto"/>
              <w:ind w:left="0" w:firstLine="0"/>
            </w:pPr>
            <w:r>
              <w:rPr>
                <w:sz w:val="16"/>
              </w:rPr>
              <w:t>Municipio</w:t>
            </w:r>
          </w:p>
          <w:p w:rsidR="006E0EE6" w:rsidRDefault="006E0EE6" w:rsidP="006E0EE6">
            <w:pPr>
              <w:spacing w:after="0" w:line="240" w:lineRule="auto"/>
              <w:ind w:left="0" w:firstLine="0"/>
            </w:pPr>
          </w:p>
        </w:tc>
        <w:tc>
          <w:tcPr>
            <w:tcW w:w="708" w:type="dxa"/>
            <w:gridSpan w:val="3"/>
            <w:tcBorders>
              <w:top w:val="single" w:sz="6" w:space="0" w:color="000000"/>
              <w:left w:val="nil"/>
              <w:bottom w:val="single" w:sz="6" w:space="0" w:color="000000"/>
              <w:right w:val="single" w:sz="6" w:space="0" w:color="000000"/>
            </w:tcBorders>
          </w:tcPr>
          <w:p w:rsidR="006E0EE6" w:rsidRDefault="006E0EE6" w:rsidP="006E0EE6">
            <w:pPr>
              <w:spacing w:after="0" w:line="240" w:lineRule="auto"/>
              <w:ind w:left="0" w:firstLine="0"/>
            </w:pPr>
          </w:p>
        </w:tc>
        <w:tc>
          <w:tcPr>
            <w:tcW w:w="3121" w:type="dxa"/>
            <w:gridSpan w:val="10"/>
            <w:tcBorders>
              <w:top w:val="single" w:sz="6" w:space="0" w:color="000000"/>
              <w:left w:val="single" w:sz="6" w:space="0" w:color="000000"/>
              <w:bottom w:val="single" w:sz="6" w:space="0" w:color="000000"/>
              <w:right w:val="single" w:sz="6" w:space="0" w:color="000000"/>
            </w:tcBorders>
          </w:tcPr>
          <w:p w:rsidR="006E0EE6" w:rsidRDefault="006E0EE6" w:rsidP="006E0EE6">
            <w:pPr>
              <w:spacing w:after="0" w:line="240" w:lineRule="auto"/>
              <w:ind w:left="0" w:firstLine="0"/>
            </w:pPr>
            <w:r>
              <w:rPr>
                <w:sz w:val="16"/>
              </w:rPr>
              <w:t>Provincia</w:t>
            </w:r>
          </w:p>
          <w:p w:rsidR="006E0EE6" w:rsidRDefault="006E0EE6" w:rsidP="006E0EE6">
            <w:pPr>
              <w:spacing w:after="0" w:line="240" w:lineRule="auto"/>
              <w:ind w:left="0" w:firstLine="0"/>
            </w:pPr>
          </w:p>
        </w:tc>
        <w:tc>
          <w:tcPr>
            <w:tcW w:w="1133" w:type="dxa"/>
            <w:gridSpan w:val="2"/>
            <w:tcBorders>
              <w:top w:val="single" w:sz="6" w:space="0" w:color="000000"/>
              <w:left w:val="single" w:sz="6" w:space="0" w:color="000000"/>
              <w:bottom w:val="single" w:sz="6" w:space="0" w:color="000000"/>
              <w:right w:val="single" w:sz="6" w:space="0" w:color="000000"/>
            </w:tcBorders>
          </w:tcPr>
          <w:p w:rsidR="006E0EE6" w:rsidRDefault="006E0EE6" w:rsidP="006E0EE6">
            <w:pPr>
              <w:spacing w:after="0" w:line="240" w:lineRule="auto"/>
              <w:ind w:left="-1" w:firstLine="1"/>
            </w:pPr>
            <w:r>
              <w:rPr>
                <w:sz w:val="16"/>
              </w:rPr>
              <w:t>País</w:t>
            </w:r>
          </w:p>
        </w:tc>
      </w:tr>
      <w:tr w:rsidR="009950A4" w:rsidRPr="00E4012D" w:rsidTr="00026BF5">
        <w:trPr>
          <w:trHeight w:val="511"/>
          <w:jc w:val="center"/>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vAlign w:val="center"/>
          </w:tcPr>
          <w:p w:rsidR="009950A4" w:rsidRPr="00E4012D" w:rsidRDefault="00582DE1" w:rsidP="006E0EE6">
            <w:pPr>
              <w:spacing w:after="0" w:line="240" w:lineRule="auto"/>
              <w:ind w:left="0" w:firstLine="0"/>
              <w:jc w:val="both"/>
              <w:rPr>
                <w:b/>
              </w:rPr>
            </w:pPr>
            <w:r w:rsidRPr="00E4012D">
              <w:rPr>
                <w:b/>
              </w:rPr>
              <w:t>4.</w:t>
            </w:r>
            <w:r w:rsidR="008621D8" w:rsidRPr="00E4012D">
              <w:rPr>
                <w:b/>
              </w:rPr>
              <w:t xml:space="preserve"> CNAE </w:t>
            </w:r>
            <w:r w:rsidRPr="00E4012D">
              <w:rPr>
                <w:b/>
              </w:rPr>
              <w:t>en virtud del cual haya realizado durante 2019 y</w:t>
            </w:r>
            <w:r w:rsidR="00F2706E" w:rsidRPr="00E4012D">
              <w:rPr>
                <w:b/>
              </w:rPr>
              <w:t>/o</w:t>
            </w:r>
            <w:r w:rsidRPr="00E4012D">
              <w:rPr>
                <w:b/>
              </w:rPr>
              <w:t xml:space="preserve"> 2020 al menos una actividad de los indicados, continuando en el momento de presentación de la solicitud en alguna de estas actividades.</w:t>
            </w:r>
          </w:p>
        </w:tc>
      </w:tr>
      <w:tr w:rsidR="009950A4" w:rsidTr="00026BF5">
        <w:trPr>
          <w:trHeight w:val="390"/>
          <w:jc w:val="center"/>
        </w:trPr>
        <w:tc>
          <w:tcPr>
            <w:tcW w:w="10252" w:type="dxa"/>
            <w:gridSpan w:val="28"/>
            <w:tcBorders>
              <w:top w:val="single" w:sz="8" w:space="0" w:color="000000"/>
              <w:left w:val="single" w:sz="6" w:space="0" w:color="000000"/>
              <w:bottom w:val="single" w:sz="8" w:space="0" w:color="000000"/>
              <w:right w:val="single" w:sz="6" w:space="0" w:color="000000"/>
            </w:tcBorders>
            <w:vAlign w:val="center"/>
          </w:tcPr>
          <w:p w:rsidR="009950A4" w:rsidRDefault="009950A4" w:rsidP="006E0EE6">
            <w:pPr>
              <w:spacing w:after="0" w:line="240" w:lineRule="auto"/>
              <w:ind w:left="80" w:firstLine="0"/>
            </w:pPr>
          </w:p>
        </w:tc>
      </w:tr>
      <w:tr w:rsidR="00E4012D" w:rsidTr="00026BF5">
        <w:trPr>
          <w:trHeight w:val="299"/>
          <w:jc w:val="center"/>
        </w:trPr>
        <w:tc>
          <w:tcPr>
            <w:tcW w:w="10252" w:type="dxa"/>
            <w:gridSpan w:val="28"/>
            <w:tcBorders>
              <w:top w:val="single" w:sz="8" w:space="0" w:color="000000"/>
              <w:left w:val="single" w:sz="6" w:space="0" w:color="000000"/>
              <w:bottom w:val="single" w:sz="8" w:space="0" w:color="000000"/>
              <w:right w:val="single" w:sz="6" w:space="0" w:color="000000"/>
            </w:tcBorders>
            <w:shd w:val="clear" w:color="auto" w:fill="D9D9D9" w:themeFill="background1" w:themeFillShade="D9"/>
            <w:vAlign w:val="center"/>
          </w:tcPr>
          <w:p w:rsidR="00E4012D" w:rsidRPr="00E4012D" w:rsidRDefault="00E4012D" w:rsidP="006E0EE6">
            <w:pPr>
              <w:spacing w:after="0" w:line="240" w:lineRule="auto"/>
              <w:ind w:left="80" w:firstLine="0"/>
              <w:rPr>
                <w:b/>
              </w:rPr>
            </w:pPr>
            <w:r w:rsidRPr="00E4012D">
              <w:rPr>
                <w:b/>
              </w:rPr>
              <w:t>5. Tipología y actividad de la empresa (seleccione una opción):</w:t>
            </w:r>
          </w:p>
        </w:tc>
      </w:tr>
      <w:tr w:rsidR="00026BF5" w:rsidTr="00200D3C">
        <w:trPr>
          <w:trHeight w:val="563"/>
          <w:jc w:val="center"/>
        </w:trPr>
        <w:tc>
          <w:tcPr>
            <w:tcW w:w="3417" w:type="dxa"/>
            <w:gridSpan w:val="7"/>
            <w:tcBorders>
              <w:top w:val="single" w:sz="8" w:space="0" w:color="000000"/>
              <w:left w:val="single" w:sz="6" w:space="0" w:color="000000"/>
              <w:bottom w:val="single" w:sz="8" w:space="0" w:color="000000"/>
              <w:right w:val="single" w:sz="6" w:space="0" w:color="000000"/>
            </w:tcBorders>
            <w:vAlign w:val="center"/>
          </w:tcPr>
          <w:p w:rsidR="00026BF5" w:rsidRPr="006E0EE6" w:rsidRDefault="00026BF5" w:rsidP="00026BF5">
            <w:pPr>
              <w:spacing w:after="0" w:line="240" w:lineRule="auto"/>
              <w:ind w:left="80" w:firstLine="0"/>
              <w:jc w:val="center"/>
              <w:rPr>
                <w:sz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r>
              <w:rPr>
                <w:sz w:val="16"/>
                <w:szCs w:val="16"/>
              </w:rPr>
              <w:t xml:space="preserve"> </w:t>
            </w:r>
            <w:r w:rsidRPr="006E0EE6">
              <w:rPr>
                <w:sz w:val="16"/>
              </w:rPr>
              <w:t>Autónomo</w:t>
            </w:r>
          </w:p>
        </w:tc>
        <w:tc>
          <w:tcPr>
            <w:tcW w:w="3417" w:type="dxa"/>
            <w:gridSpan w:val="11"/>
            <w:tcBorders>
              <w:top w:val="single" w:sz="8" w:space="0" w:color="000000"/>
              <w:left w:val="single" w:sz="6" w:space="0" w:color="000000"/>
              <w:bottom w:val="single" w:sz="8" w:space="0" w:color="000000"/>
              <w:right w:val="single" w:sz="6" w:space="0" w:color="000000"/>
            </w:tcBorders>
            <w:vAlign w:val="center"/>
          </w:tcPr>
          <w:p w:rsidR="00026BF5" w:rsidRPr="006E0EE6" w:rsidRDefault="00026BF5" w:rsidP="00026BF5">
            <w:pPr>
              <w:spacing w:after="0" w:line="240" w:lineRule="auto"/>
              <w:ind w:left="80" w:firstLine="0"/>
              <w:jc w:val="center"/>
              <w:rPr>
                <w:sz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r>
              <w:rPr>
                <w:sz w:val="16"/>
                <w:szCs w:val="16"/>
              </w:rPr>
              <w:t xml:space="preserve"> </w:t>
            </w:r>
            <w:r w:rsidRPr="006E0EE6">
              <w:rPr>
                <w:sz w:val="16"/>
              </w:rPr>
              <w:t>Empresa (sin grupo consolidado)</w:t>
            </w:r>
          </w:p>
        </w:tc>
        <w:tc>
          <w:tcPr>
            <w:tcW w:w="3418" w:type="dxa"/>
            <w:gridSpan w:val="10"/>
            <w:tcBorders>
              <w:top w:val="single" w:sz="8" w:space="0" w:color="000000"/>
              <w:left w:val="single" w:sz="6" w:space="0" w:color="000000"/>
              <w:bottom w:val="single" w:sz="8" w:space="0" w:color="000000"/>
              <w:right w:val="single" w:sz="6" w:space="0" w:color="000000"/>
            </w:tcBorders>
            <w:vAlign w:val="center"/>
          </w:tcPr>
          <w:p w:rsidR="00026BF5" w:rsidRPr="006E0EE6" w:rsidRDefault="00026BF5" w:rsidP="00026BF5">
            <w:pPr>
              <w:spacing w:after="0" w:line="240" w:lineRule="auto"/>
              <w:ind w:left="80" w:firstLine="0"/>
              <w:jc w:val="center"/>
              <w:rPr>
                <w:sz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r>
              <w:rPr>
                <w:sz w:val="16"/>
                <w:szCs w:val="16"/>
              </w:rPr>
              <w:t xml:space="preserve"> </w:t>
            </w:r>
            <w:r w:rsidRPr="006E0EE6">
              <w:rPr>
                <w:sz w:val="16"/>
              </w:rPr>
              <w:t>Empresa (con grupo consolidado)</w:t>
            </w:r>
          </w:p>
        </w:tc>
      </w:tr>
      <w:tr w:rsidR="00453607" w:rsidTr="00026BF5">
        <w:trPr>
          <w:trHeight w:val="800"/>
          <w:jc w:val="center"/>
        </w:trPr>
        <w:tc>
          <w:tcPr>
            <w:tcW w:w="10252" w:type="dxa"/>
            <w:gridSpan w:val="28"/>
            <w:tcBorders>
              <w:top w:val="single" w:sz="8"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53607" w:rsidRPr="00E4012D" w:rsidRDefault="00453607" w:rsidP="006E0EE6">
            <w:pPr>
              <w:spacing w:after="0" w:line="240" w:lineRule="auto"/>
              <w:ind w:left="80" w:firstLine="0"/>
              <w:rPr>
                <w:b/>
              </w:rPr>
            </w:pPr>
            <w:r w:rsidRPr="00E4012D">
              <w:rPr>
                <w:b/>
              </w:rPr>
              <w:t xml:space="preserve">6. Indique sólo si se encuentra en alguna de las siguientes situaciones particulares </w:t>
            </w:r>
            <w:r w:rsidRPr="00E4012D">
              <w:rPr>
                <w:b/>
                <w:color w:val="auto"/>
                <w:sz w:val="17"/>
              </w:rPr>
              <w:t>(en caso contrario, NO marcar ninguna de las opciones):</w:t>
            </w:r>
          </w:p>
        </w:tc>
      </w:tr>
      <w:tr w:rsidR="009950A4" w:rsidRPr="006E0EE6" w:rsidTr="00026BF5">
        <w:tblPrEx>
          <w:jc w:val="left"/>
        </w:tblPrEx>
        <w:trPr>
          <w:trHeight w:val="588"/>
        </w:trPr>
        <w:tc>
          <w:tcPr>
            <w:tcW w:w="1274" w:type="dxa"/>
            <w:gridSpan w:val="3"/>
            <w:tcBorders>
              <w:top w:val="single" w:sz="8"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0" w:firstLine="0"/>
              <w:jc w:val="center"/>
              <w:rPr>
                <w:sz w:val="16"/>
                <w:szCs w:val="16"/>
              </w:rPr>
            </w:pPr>
            <w:r w:rsidRPr="006E0EE6">
              <w:rPr>
                <w:sz w:val="16"/>
                <w:szCs w:val="16"/>
              </w:rPr>
              <w:t>SI/NO</w:t>
            </w:r>
          </w:p>
        </w:tc>
        <w:tc>
          <w:tcPr>
            <w:tcW w:w="8978" w:type="dxa"/>
            <w:gridSpan w:val="25"/>
            <w:tcBorders>
              <w:top w:val="single" w:sz="8"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40" w:firstLine="0"/>
              <w:rPr>
                <w:sz w:val="16"/>
                <w:szCs w:val="16"/>
              </w:rPr>
            </w:pPr>
            <w:r w:rsidRPr="006E0EE6">
              <w:rPr>
                <w:sz w:val="16"/>
                <w:szCs w:val="16"/>
              </w:rPr>
              <w:t>Va a solicitar ayudas en territorios distintos al del domicilio fiscal</w:t>
            </w:r>
            <w:r w:rsidR="00582DE1" w:rsidRPr="006E0EE6">
              <w:rPr>
                <w:sz w:val="16"/>
                <w:szCs w:val="16"/>
              </w:rPr>
              <w:t>.</w:t>
            </w:r>
          </w:p>
        </w:tc>
      </w:tr>
      <w:tr w:rsidR="009950A4" w:rsidRPr="006E0EE6" w:rsidTr="00026BF5">
        <w:tblPrEx>
          <w:jc w:val="left"/>
        </w:tblPrEx>
        <w:trPr>
          <w:trHeight w:val="800"/>
        </w:trPr>
        <w:tc>
          <w:tcPr>
            <w:tcW w:w="1274" w:type="dxa"/>
            <w:gridSpan w:val="3"/>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35" w:firstLine="0"/>
              <w:jc w:val="center"/>
              <w:rPr>
                <w:sz w:val="16"/>
                <w:szCs w:val="16"/>
              </w:rPr>
            </w:pPr>
            <w:r w:rsidRPr="006E0EE6">
              <w:rPr>
                <w:sz w:val="16"/>
                <w:szCs w:val="16"/>
              </w:rPr>
              <w:lastRenderedPageBreak/>
              <w:t>SI/NO</w:t>
            </w:r>
          </w:p>
        </w:tc>
        <w:tc>
          <w:tcPr>
            <w:tcW w:w="8978" w:type="dxa"/>
            <w:gridSpan w:val="25"/>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40" w:firstLine="0"/>
              <w:jc w:val="both"/>
              <w:rPr>
                <w:sz w:val="16"/>
                <w:szCs w:val="16"/>
              </w:rPr>
            </w:pPr>
            <w:r w:rsidRPr="006E0EE6">
              <w:rPr>
                <w:sz w:val="16"/>
                <w:szCs w:val="16"/>
              </w:rPr>
              <w:t>En los años 2019 y 2020 o en alguno de ellos se ha formado parte de un grupo que aplique un régimen de consolidación fiscal de territorio foral, la composición de dicho grupo en 2020 y si alguna entidad del mismo tributa en exclusiva ante una Hacienda Foral a efectos del IVA en dichos años.</w:t>
            </w:r>
          </w:p>
        </w:tc>
      </w:tr>
      <w:tr w:rsidR="009950A4" w:rsidRPr="006E0EE6" w:rsidTr="00026BF5">
        <w:tblPrEx>
          <w:jc w:val="left"/>
        </w:tblPrEx>
        <w:trPr>
          <w:trHeight w:val="800"/>
        </w:trPr>
        <w:tc>
          <w:tcPr>
            <w:tcW w:w="1274" w:type="dxa"/>
            <w:gridSpan w:val="3"/>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35" w:firstLine="0"/>
              <w:jc w:val="center"/>
              <w:rPr>
                <w:sz w:val="16"/>
                <w:szCs w:val="16"/>
              </w:rPr>
            </w:pPr>
            <w:r w:rsidRPr="006E0EE6">
              <w:rPr>
                <w:sz w:val="16"/>
                <w:szCs w:val="16"/>
              </w:rPr>
              <w:t>SI/NO</w:t>
            </w:r>
          </w:p>
        </w:tc>
        <w:tc>
          <w:tcPr>
            <w:tcW w:w="8978" w:type="dxa"/>
            <w:gridSpan w:val="25"/>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40" w:firstLine="0"/>
              <w:jc w:val="both"/>
              <w:rPr>
                <w:sz w:val="16"/>
                <w:szCs w:val="16"/>
              </w:rPr>
            </w:pPr>
            <w:r w:rsidRPr="006E0EE6">
              <w:rPr>
                <w:sz w:val="16"/>
                <w:szCs w:val="16"/>
              </w:rPr>
              <w:t>En los años 2019 y 2020 o en alguno de ellos se ha formado parte de un grupo que aplique un régimen de consolidación fiscal de territorio común, si alguna entidad del mismo tributa en exclusiva ante una Hacienda Foral a efectos del IVA en dichos años</w:t>
            </w:r>
            <w:r w:rsidR="00582DE1" w:rsidRPr="006E0EE6">
              <w:rPr>
                <w:sz w:val="16"/>
                <w:szCs w:val="16"/>
              </w:rPr>
              <w:t>.</w:t>
            </w:r>
          </w:p>
        </w:tc>
      </w:tr>
      <w:tr w:rsidR="009950A4" w:rsidRPr="006E0EE6" w:rsidTr="00026BF5">
        <w:tblPrEx>
          <w:jc w:val="left"/>
        </w:tblPrEx>
        <w:trPr>
          <w:trHeight w:val="800"/>
        </w:trPr>
        <w:tc>
          <w:tcPr>
            <w:tcW w:w="1274" w:type="dxa"/>
            <w:gridSpan w:val="3"/>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35" w:firstLine="0"/>
              <w:jc w:val="center"/>
              <w:rPr>
                <w:sz w:val="16"/>
                <w:szCs w:val="16"/>
              </w:rPr>
            </w:pPr>
            <w:r w:rsidRPr="006E0EE6">
              <w:rPr>
                <w:sz w:val="16"/>
                <w:szCs w:val="16"/>
              </w:rPr>
              <w:t>SI/NO</w:t>
            </w:r>
          </w:p>
        </w:tc>
        <w:tc>
          <w:tcPr>
            <w:tcW w:w="8978" w:type="dxa"/>
            <w:gridSpan w:val="25"/>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40" w:firstLine="0"/>
              <w:jc w:val="both"/>
              <w:rPr>
                <w:sz w:val="16"/>
                <w:szCs w:val="16"/>
              </w:rPr>
            </w:pPr>
            <w:r w:rsidRPr="006E0EE6">
              <w:rPr>
                <w:sz w:val="16"/>
                <w:szCs w:val="16"/>
              </w:rPr>
              <w:t>Realiza exclusivamente operaciones no sujetas o exentas que no obligan a presentar autoliquidación periódica de IVA y determina el pago fraccionado de acuerdo con la modalidad prevista en el artículo 40.2 de la Ley 27/2014, de 27 de noviembre, del Impuesto sobre Sociedades.</w:t>
            </w:r>
          </w:p>
        </w:tc>
      </w:tr>
      <w:tr w:rsidR="009950A4" w:rsidRPr="006E0EE6" w:rsidTr="00026BF5">
        <w:tblPrEx>
          <w:jc w:val="left"/>
        </w:tblPrEx>
        <w:trPr>
          <w:trHeight w:val="330"/>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vAlign w:val="center"/>
          </w:tcPr>
          <w:p w:rsidR="009950A4" w:rsidRPr="006E0EE6" w:rsidRDefault="008621D8" w:rsidP="006E0EE6">
            <w:pPr>
              <w:spacing w:after="0" w:line="240" w:lineRule="auto"/>
              <w:ind w:left="0" w:firstLine="0"/>
              <w:rPr>
                <w:b/>
              </w:rPr>
            </w:pPr>
            <w:r w:rsidRPr="006E0EE6">
              <w:rPr>
                <w:b/>
              </w:rPr>
              <w:t xml:space="preserve">7. </w:t>
            </w:r>
            <w:r w:rsidR="00901C1D" w:rsidRPr="006E0EE6">
              <w:rPr>
                <w:b/>
              </w:rPr>
              <w:t>Ay</w:t>
            </w:r>
            <w:r w:rsidRPr="006E0EE6">
              <w:rPr>
                <w:b/>
              </w:rPr>
              <w:t>uda solicitada (en función de lo establecido en el artículo 2 del Decreto)</w:t>
            </w:r>
          </w:p>
        </w:tc>
      </w:tr>
      <w:tr w:rsidR="00901C1D" w:rsidRPr="006E0EE6" w:rsidTr="00026BF5">
        <w:tblPrEx>
          <w:jc w:val="left"/>
        </w:tblPrEx>
        <w:trPr>
          <w:trHeight w:val="433"/>
        </w:trPr>
        <w:tc>
          <w:tcPr>
            <w:tcW w:w="1274" w:type="dxa"/>
            <w:gridSpan w:val="3"/>
            <w:tcBorders>
              <w:top w:val="single" w:sz="8" w:space="0" w:color="000000"/>
              <w:left w:val="single" w:sz="6" w:space="0" w:color="000000"/>
              <w:bottom w:val="single" w:sz="6" w:space="0" w:color="000000"/>
              <w:right w:val="single" w:sz="6" w:space="0" w:color="000000"/>
            </w:tcBorders>
            <w:vAlign w:val="center"/>
          </w:tcPr>
          <w:p w:rsidR="00901C1D" w:rsidRPr="006E0EE6" w:rsidRDefault="006E0EE6" w:rsidP="006E0EE6">
            <w:pPr>
              <w:spacing w:after="0" w:line="240" w:lineRule="auto"/>
              <w:ind w:left="0" w:firstLine="0"/>
              <w:jc w:val="center"/>
              <w:rPr>
                <w:sz w:val="16"/>
                <w:szCs w:val="16"/>
              </w:rPr>
            </w:pPr>
            <w:r>
              <w:rPr>
                <w:sz w:val="16"/>
                <w:szCs w:val="16"/>
              </w:rPr>
              <w:fldChar w:fldCharType="begin">
                <w:ffData>
                  <w:name w:val="Marcar1"/>
                  <w:enabled/>
                  <w:calcOnExit w:val="0"/>
                  <w:checkBox>
                    <w:sizeAuto/>
                    <w:default w:val="0"/>
                  </w:checkBox>
                </w:ffData>
              </w:fldChar>
            </w:r>
            <w:bookmarkStart w:id="1" w:name="Marcar1"/>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bookmarkEnd w:id="1"/>
          </w:p>
        </w:tc>
        <w:tc>
          <w:tcPr>
            <w:tcW w:w="8978" w:type="dxa"/>
            <w:gridSpan w:val="25"/>
            <w:tcBorders>
              <w:top w:val="single" w:sz="8" w:space="0" w:color="000000"/>
              <w:left w:val="single" w:sz="6" w:space="0" w:color="000000"/>
              <w:bottom w:val="single" w:sz="6" w:space="0" w:color="000000"/>
              <w:right w:val="single" w:sz="6" w:space="0" w:color="000000"/>
            </w:tcBorders>
            <w:vAlign w:val="center"/>
          </w:tcPr>
          <w:p w:rsidR="00901C1D" w:rsidRPr="006E0EE6" w:rsidRDefault="00901C1D" w:rsidP="006E0EE6">
            <w:pPr>
              <w:spacing w:after="0" w:line="240" w:lineRule="auto"/>
              <w:ind w:left="40" w:firstLine="0"/>
              <w:rPr>
                <w:sz w:val="16"/>
                <w:szCs w:val="16"/>
              </w:rPr>
            </w:pPr>
            <w:r w:rsidRPr="006E0EE6">
              <w:rPr>
                <w:sz w:val="16"/>
                <w:szCs w:val="16"/>
              </w:rPr>
              <w:t>IMPUESTO SOCIEDADES / IRPF ESTIMACIÓN DIRECTA</w:t>
            </w:r>
          </w:p>
        </w:tc>
      </w:tr>
      <w:tr w:rsidR="00901C1D" w:rsidRPr="006E0EE6" w:rsidTr="00026BF5">
        <w:tblPrEx>
          <w:jc w:val="left"/>
        </w:tblPrEx>
        <w:trPr>
          <w:trHeight w:val="436"/>
        </w:trPr>
        <w:tc>
          <w:tcPr>
            <w:tcW w:w="1274" w:type="dxa"/>
            <w:gridSpan w:val="3"/>
            <w:tcBorders>
              <w:top w:val="single" w:sz="6" w:space="0" w:color="000000"/>
              <w:left w:val="single" w:sz="6" w:space="0" w:color="000000"/>
              <w:bottom w:val="single" w:sz="6" w:space="0" w:color="000000"/>
              <w:right w:val="single" w:sz="6" w:space="0" w:color="000000"/>
            </w:tcBorders>
            <w:vAlign w:val="center"/>
          </w:tcPr>
          <w:p w:rsidR="00901C1D" w:rsidRPr="006E0EE6" w:rsidRDefault="006E0EE6" w:rsidP="006E0EE6">
            <w:pPr>
              <w:spacing w:after="0" w:line="240" w:lineRule="auto"/>
              <w:ind w:left="35" w:firstLine="0"/>
              <w:jc w:val="center"/>
              <w:rPr>
                <w:sz w:val="16"/>
                <w:szCs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p>
        </w:tc>
        <w:tc>
          <w:tcPr>
            <w:tcW w:w="8978" w:type="dxa"/>
            <w:gridSpan w:val="25"/>
            <w:tcBorders>
              <w:top w:val="single" w:sz="6" w:space="0" w:color="000000"/>
              <w:left w:val="single" w:sz="6" w:space="0" w:color="000000"/>
              <w:bottom w:val="single" w:sz="6" w:space="0" w:color="000000"/>
              <w:right w:val="single" w:sz="6" w:space="0" w:color="000000"/>
            </w:tcBorders>
            <w:vAlign w:val="center"/>
          </w:tcPr>
          <w:p w:rsidR="00901C1D" w:rsidRPr="006E0EE6" w:rsidRDefault="00901C1D" w:rsidP="006E0EE6">
            <w:pPr>
              <w:spacing w:after="0" w:line="240" w:lineRule="auto"/>
              <w:ind w:left="15"/>
              <w:rPr>
                <w:sz w:val="16"/>
                <w:szCs w:val="16"/>
              </w:rPr>
            </w:pPr>
            <w:r w:rsidRPr="006E0EE6">
              <w:rPr>
                <w:sz w:val="16"/>
                <w:szCs w:val="16"/>
              </w:rPr>
              <w:t>IRPF ESTIMACIÓN OBJETIVA O POR MÓDULOS</w:t>
            </w:r>
          </w:p>
        </w:tc>
      </w:tr>
      <w:tr w:rsidR="00901C1D" w:rsidRPr="006E0EE6" w:rsidTr="00026BF5">
        <w:tblPrEx>
          <w:jc w:val="left"/>
        </w:tblPrEx>
        <w:trPr>
          <w:trHeight w:val="580"/>
        </w:trPr>
        <w:tc>
          <w:tcPr>
            <w:tcW w:w="1274" w:type="dxa"/>
            <w:gridSpan w:val="3"/>
            <w:tcBorders>
              <w:top w:val="single" w:sz="6" w:space="0" w:color="000000"/>
              <w:left w:val="single" w:sz="6" w:space="0" w:color="000000"/>
              <w:bottom w:val="single" w:sz="6" w:space="0" w:color="000000"/>
              <w:right w:val="single" w:sz="6" w:space="0" w:color="000000"/>
            </w:tcBorders>
            <w:vAlign w:val="center"/>
          </w:tcPr>
          <w:p w:rsidR="00901C1D" w:rsidRPr="006E0EE6" w:rsidRDefault="006E0EE6" w:rsidP="006E0EE6">
            <w:pPr>
              <w:spacing w:after="0" w:line="240" w:lineRule="auto"/>
              <w:ind w:left="35" w:firstLine="0"/>
              <w:jc w:val="center"/>
              <w:rPr>
                <w:sz w:val="16"/>
                <w:szCs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p>
        </w:tc>
        <w:tc>
          <w:tcPr>
            <w:tcW w:w="8978" w:type="dxa"/>
            <w:gridSpan w:val="25"/>
            <w:tcBorders>
              <w:top w:val="single" w:sz="6" w:space="0" w:color="000000"/>
              <w:left w:val="single" w:sz="6" w:space="0" w:color="000000"/>
              <w:bottom w:val="single" w:sz="6" w:space="0" w:color="000000"/>
              <w:right w:val="single" w:sz="6" w:space="0" w:color="000000"/>
            </w:tcBorders>
            <w:vAlign w:val="center"/>
          </w:tcPr>
          <w:p w:rsidR="00901C1D" w:rsidRPr="006E0EE6" w:rsidRDefault="00901C1D" w:rsidP="006E0EE6">
            <w:pPr>
              <w:spacing w:after="0" w:line="240" w:lineRule="auto"/>
              <w:ind w:left="15"/>
              <w:jc w:val="both"/>
              <w:rPr>
                <w:sz w:val="16"/>
                <w:szCs w:val="16"/>
              </w:rPr>
            </w:pPr>
            <w:r w:rsidRPr="006E0EE6">
              <w:rPr>
                <w:sz w:val="16"/>
                <w:szCs w:val="16"/>
              </w:rPr>
              <w:t>Empresa que se ha creado o profesional que se ha dado de alta entre el 1 de enero de 2019 y el 31 de marzo de 2020 y empresarios o profesionales que hayan estado de alta durante un periodo inferior al año en el ejercicio 2019 o en el ejercicio 2020 y tributa en régimen de estimación objetiva en</w:t>
            </w:r>
            <w:r w:rsidR="00BD16C5" w:rsidRPr="006E0EE6">
              <w:rPr>
                <w:sz w:val="16"/>
                <w:szCs w:val="16"/>
              </w:rPr>
              <w:t xml:space="preserve"> el IRPF.</w:t>
            </w:r>
          </w:p>
        </w:tc>
      </w:tr>
      <w:tr w:rsidR="00901C1D" w:rsidRPr="006E0EE6" w:rsidTr="00026BF5">
        <w:tblPrEx>
          <w:jc w:val="left"/>
        </w:tblPrEx>
        <w:trPr>
          <w:trHeight w:val="800"/>
        </w:trPr>
        <w:tc>
          <w:tcPr>
            <w:tcW w:w="1274" w:type="dxa"/>
            <w:gridSpan w:val="3"/>
            <w:tcBorders>
              <w:top w:val="single" w:sz="6" w:space="0" w:color="000000"/>
              <w:left w:val="single" w:sz="6" w:space="0" w:color="000000"/>
              <w:bottom w:val="single" w:sz="6" w:space="0" w:color="000000"/>
              <w:right w:val="single" w:sz="6" w:space="0" w:color="000000"/>
            </w:tcBorders>
            <w:vAlign w:val="center"/>
          </w:tcPr>
          <w:p w:rsidR="00901C1D" w:rsidRPr="006E0EE6" w:rsidRDefault="006E0EE6" w:rsidP="006E0EE6">
            <w:pPr>
              <w:spacing w:after="0" w:line="240" w:lineRule="auto"/>
              <w:ind w:left="35" w:firstLine="0"/>
              <w:jc w:val="center"/>
              <w:rPr>
                <w:sz w:val="16"/>
                <w:szCs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p>
        </w:tc>
        <w:tc>
          <w:tcPr>
            <w:tcW w:w="8978" w:type="dxa"/>
            <w:gridSpan w:val="25"/>
            <w:tcBorders>
              <w:top w:val="single" w:sz="6" w:space="0" w:color="000000"/>
              <w:left w:val="single" w:sz="6" w:space="0" w:color="000000"/>
              <w:bottom w:val="single" w:sz="6" w:space="0" w:color="000000"/>
              <w:right w:val="single" w:sz="6" w:space="0" w:color="000000"/>
            </w:tcBorders>
            <w:vAlign w:val="center"/>
          </w:tcPr>
          <w:p w:rsidR="00901C1D" w:rsidRPr="006E0EE6" w:rsidRDefault="00901C1D" w:rsidP="006E0EE6">
            <w:pPr>
              <w:spacing w:after="0" w:line="240" w:lineRule="auto"/>
              <w:ind w:left="15"/>
              <w:jc w:val="both"/>
              <w:rPr>
                <w:sz w:val="16"/>
                <w:szCs w:val="16"/>
              </w:rPr>
            </w:pPr>
            <w:r w:rsidRPr="006E0EE6">
              <w:rPr>
                <w:sz w:val="16"/>
                <w:szCs w:val="16"/>
              </w:rPr>
              <w:t>Empresa que se ha creado o profesional que se ha dado de alta entre el 1 de enero de 2019 y el 31 de marzo de 2020 y empresarios o profesionales que hayan estado de alta durante un periodo inferior al año en el ejercicio 2019 o en el ejercicio 2020 y NO tributan en régimen de estimación objetiva en el IRPF o empresa que ha realizado una modificación estructural de la sociedad mercantil entre el 1 de enero de 2019 y el 31 de diciembre de 2020.</w:t>
            </w:r>
          </w:p>
        </w:tc>
      </w:tr>
      <w:tr w:rsidR="00453607" w:rsidRPr="00B07762" w:rsidTr="00026BF5">
        <w:tblPrEx>
          <w:jc w:val="left"/>
        </w:tblPrEx>
        <w:trPr>
          <w:trHeight w:val="346"/>
        </w:trPr>
        <w:tc>
          <w:tcPr>
            <w:tcW w:w="10252" w:type="dxa"/>
            <w:gridSpan w:val="28"/>
            <w:tcBorders>
              <w:top w:val="single" w:sz="6" w:space="0" w:color="000000"/>
              <w:left w:val="single" w:sz="6" w:space="0" w:color="000000"/>
              <w:bottom w:val="single" w:sz="6" w:space="0" w:color="000000"/>
              <w:right w:val="single" w:sz="6" w:space="0" w:color="000000"/>
            </w:tcBorders>
            <w:vAlign w:val="center"/>
          </w:tcPr>
          <w:p w:rsidR="00453607" w:rsidRPr="00B07762" w:rsidRDefault="00453607" w:rsidP="006E0EE6">
            <w:pPr>
              <w:spacing w:after="0" w:line="240" w:lineRule="auto"/>
              <w:ind w:left="15"/>
              <w:jc w:val="both"/>
              <w:rPr>
                <w:b/>
              </w:rPr>
            </w:pPr>
            <w:r w:rsidRPr="00B07762">
              <w:rPr>
                <w:b/>
              </w:rPr>
              <w:t>IMPORTE SOLICITADO:</w:t>
            </w:r>
          </w:p>
        </w:tc>
      </w:tr>
      <w:tr w:rsidR="00453607" w:rsidRPr="006E0EE6" w:rsidTr="00026BF5">
        <w:tblPrEx>
          <w:jc w:val="left"/>
        </w:tblPrEx>
        <w:trPr>
          <w:trHeight w:val="176"/>
        </w:trPr>
        <w:tc>
          <w:tcPr>
            <w:tcW w:w="10252" w:type="dxa"/>
            <w:gridSpan w:val="28"/>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53607" w:rsidRPr="006E0EE6" w:rsidRDefault="00453607" w:rsidP="006E0EE6">
            <w:pPr>
              <w:spacing w:after="0" w:line="240" w:lineRule="auto"/>
              <w:ind w:left="0" w:firstLine="0"/>
              <w:rPr>
                <w:b/>
              </w:rPr>
            </w:pPr>
            <w:r w:rsidRPr="006E0EE6">
              <w:rPr>
                <w:b/>
              </w:rPr>
              <w:t>8. Documentación genérica requerida (documentos que acompañan a la solicitud)</w:t>
            </w:r>
          </w:p>
        </w:tc>
      </w:tr>
      <w:tr w:rsidR="00453607" w:rsidRPr="00B07762" w:rsidTr="00026BF5">
        <w:tblPrEx>
          <w:jc w:val="left"/>
        </w:tblPrEx>
        <w:trPr>
          <w:trHeight w:val="370"/>
        </w:trPr>
        <w:tc>
          <w:tcPr>
            <w:tcW w:w="10252" w:type="dxa"/>
            <w:gridSpan w:val="28"/>
            <w:tcBorders>
              <w:top w:val="single" w:sz="6" w:space="0" w:color="000000"/>
              <w:left w:val="single" w:sz="6" w:space="0" w:color="000000"/>
              <w:bottom w:val="single" w:sz="6" w:space="0" w:color="000000"/>
              <w:right w:val="single" w:sz="6" w:space="0" w:color="000000"/>
            </w:tcBorders>
            <w:vAlign w:val="center"/>
          </w:tcPr>
          <w:p w:rsidR="00453607" w:rsidRPr="00B07762" w:rsidRDefault="00453607" w:rsidP="006E0EE6">
            <w:pPr>
              <w:spacing w:after="0" w:line="240" w:lineRule="auto"/>
              <w:ind w:left="40" w:firstLine="0"/>
            </w:pPr>
            <w:r w:rsidRPr="00B07762">
              <w:rPr>
                <w:sz w:val="16"/>
              </w:rPr>
              <w:t>En su caso, documentación válida en derecho que acredite de manera fidedigna la representación legal, frente a terceros.</w:t>
            </w:r>
          </w:p>
        </w:tc>
      </w:tr>
      <w:tr w:rsidR="009950A4" w:rsidRPr="00B07762" w:rsidTr="00026BF5">
        <w:tblPrEx>
          <w:jc w:val="left"/>
        </w:tblPrEx>
        <w:trPr>
          <w:trHeight w:val="800"/>
        </w:trPr>
        <w:tc>
          <w:tcPr>
            <w:tcW w:w="10252" w:type="dxa"/>
            <w:gridSpan w:val="28"/>
            <w:tcBorders>
              <w:top w:val="single" w:sz="6"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40" w:firstLine="0"/>
              <w:jc w:val="both"/>
            </w:pPr>
            <w:r w:rsidRPr="00B07762">
              <w:rPr>
                <w:sz w:val="16"/>
              </w:rPr>
              <w:t>En su caso, si declara que la ayuda total acumulada por empresa desde el inicio de la vigencia del Marco Temporal SÍ supera los 1,8 millones de euros, documentación justificativa de los costes fijos no cubiertos y resto de requisitos exigidos por la normativa de Ayudas de Estado de la Unión Europea</w:t>
            </w:r>
          </w:p>
        </w:tc>
      </w:tr>
      <w:tr w:rsidR="00B333B2" w:rsidRPr="00B07762" w:rsidTr="00026BF5">
        <w:tblPrEx>
          <w:jc w:val="left"/>
        </w:tblPrEx>
        <w:trPr>
          <w:trHeight w:val="378"/>
        </w:trPr>
        <w:tc>
          <w:tcPr>
            <w:tcW w:w="10252" w:type="dxa"/>
            <w:gridSpan w:val="28"/>
            <w:tcBorders>
              <w:top w:val="single" w:sz="6" w:space="0" w:color="000000"/>
              <w:left w:val="single" w:sz="6" w:space="0" w:color="000000"/>
              <w:bottom w:val="single" w:sz="6" w:space="0" w:color="000000"/>
              <w:right w:val="single" w:sz="6" w:space="0" w:color="000000"/>
            </w:tcBorders>
            <w:vAlign w:val="center"/>
          </w:tcPr>
          <w:p w:rsidR="00B333B2" w:rsidRPr="00B07762" w:rsidRDefault="00B333B2" w:rsidP="006E0EE6">
            <w:pPr>
              <w:spacing w:after="0" w:line="240" w:lineRule="auto"/>
              <w:ind w:left="40" w:firstLine="0"/>
              <w:jc w:val="both"/>
              <w:rPr>
                <w:szCs w:val="20"/>
              </w:rPr>
            </w:pPr>
            <w:r w:rsidRPr="00453607">
              <w:rPr>
                <w:sz w:val="16"/>
              </w:rPr>
              <w:t>Certificado de titularidad de la cuenta bancaria indicada para el ingreso de la subvención</w:t>
            </w:r>
          </w:p>
        </w:tc>
      </w:tr>
      <w:tr w:rsidR="009950A4" w:rsidRPr="006E0EE6" w:rsidTr="00026BF5">
        <w:tblPrEx>
          <w:jc w:val="left"/>
        </w:tblPrEx>
        <w:trPr>
          <w:trHeight w:val="600"/>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vAlign w:val="center"/>
          </w:tcPr>
          <w:p w:rsidR="009950A4" w:rsidRPr="006E0EE6" w:rsidRDefault="008621D8" w:rsidP="006E0EE6">
            <w:pPr>
              <w:spacing w:after="0" w:line="240" w:lineRule="auto"/>
              <w:ind w:left="0" w:firstLine="0"/>
              <w:rPr>
                <w:b/>
              </w:rPr>
            </w:pPr>
            <w:r w:rsidRPr="006E0EE6">
              <w:rPr>
                <w:b/>
              </w:rPr>
              <w:t>9. El Gobierno de Cantabria consultará, por medios electrónicos, los datos de los siguientes documentos</w:t>
            </w:r>
            <w:r w:rsidR="00BD16C5" w:rsidRPr="006E0EE6">
              <w:rPr>
                <w:b/>
              </w:rPr>
              <w:t>, o los verificará de conformidad con lo previsto en el artículo 9.4 de la Ley 39/2015, de 1 de octubre</w:t>
            </w:r>
            <w:r w:rsidRPr="006E0EE6">
              <w:rPr>
                <w:b/>
              </w:rPr>
              <w:t>:</w:t>
            </w:r>
          </w:p>
        </w:tc>
      </w:tr>
      <w:tr w:rsidR="009950A4" w:rsidRPr="00B07762" w:rsidTr="00026BF5">
        <w:tblPrEx>
          <w:jc w:val="left"/>
        </w:tblPrEx>
        <w:trPr>
          <w:trHeight w:val="420"/>
        </w:trPr>
        <w:tc>
          <w:tcPr>
            <w:tcW w:w="10252" w:type="dxa"/>
            <w:gridSpan w:val="28"/>
            <w:tcBorders>
              <w:top w:val="single" w:sz="8"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40" w:firstLine="0"/>
            </w:pPr>
            <w:r w:rsidRPr="00B07762">
              <w:rPr>
                <w:sz w:val="16"/>
              </w:rPr>
              <w:t>DNI/NIE del solicitante, representante o apoderado</w:t>
            </w:r>
            <w:r w:rsidR="00106FE5" w:rsidRPr="00B07762">
              <w:rPr>
                <w:sz w:val="16"/>
              </w:rPr>
              <w:t>.</w:t>
            </w:r>
            <w:r w:rsidR="00BD16C5" w:rsidRPr="00B07762">
              <w:rPr>
                <w:rFonts w:eastAsia="Times New Roman"/>
                <w:color w:val="FF0000"/>
              </w:rPr>
              <w:t xml:space="preserve"> </w:t>
            </w:r>
          </w:p>
        </w:tc>
      </w:tr>
      <w:tr w:rsidR="009950A4" w:rsidRPr="00B07762" w:rsidTr="00026BF5">
        <w:tblPrEx>
          <w:jc w:val="left"/>
        </w:tblPrEx>
        <w:trPr>
          <w:trHeight w:val="420"/>
        </w:trPr>
        <w:tc>
          <w:tcPr>
            <w:tcW w:w="10252" w:type="dxa"/>
            <w:gridSpan w:val="28"/>
            <w:tcBorders>
              <w:top w:val="single" w:sz="6"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40" w:firstLine="0"/>
            </w:pPr>
            <w:r w:rsidRPr="00B07762">
              <w:rPr>
                <w:sz w:val="16"/>
              </w:rPr>
              <w:t>Tarjeta de identificación fiscal de la entidad.</w:t>
            </w:r>
          </w:p>
        </w:tc>
      </w:tr>
      <w:tr w:rsidR="009950A4" w:rsidRPr="00B07762" w:rsidTr="00026BF5">
        <w:tblPrEx>
          <w:jc w:val="left"/>
        </w:tblPrEx>
        <w:trPr>
          <w:trHeight w:val="719"/>
        </w:trPr>
        <w:tc>
          <w:tcPr>
            <w:tcW w:w="1434" w:type="dxa"/>
            <w:gridSpan w:val="4"/>
            <w:tcBorders>
              <w:top w:val="single" w:sz="6" w:space="0" w:color="000000"/>
              <w:left w:val="single" w:sz="6" w:space="0" w:color="000000"/>
              <w:bottom w:val="single" w:sz="6" w:space="0" w:color="000000"/>
              <w:right w:val="single" w:sz="6" w:space="0" w:color="000000"/>
            </w:tcBorders>
            <w:vAlign w:val="center"/>
          </w:tcPr>
          <w:p w:rsidR="009950A4" w:rsidRPr="00B07762" w:rsidRDefault="006E0EE6" w:rsidP="006E0EE6">
            <w:pPr>
              <w:spacing w:after="0" w:line="240" w:lineRule="auto"/>
              <w:ind w:left="0" w:firstLine="0"/>
              <w:jc w:val="cente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p>
        </w:tc>
        <w:tc>
          <w:tcPr>
            <w:tcW w:w="8818" w:type="dxa"/>
            <w:gridSpan w:val="24"/>
            <w:tcBorders>
              <w:top w:val="single" w:sz="6" w:space="0" w:color="000000"/>
              <w:left w:val="single" w:sz="6" w:space="0" w:color="000000"/>
              <w:bottom w:val="single" w:sz="6" w:space="0" w:color="000000"/>
              <w:right w:val="single" w:sz="6" w:space="0" w:color="000000"/>
            </w:tcBorders>
            <w:vAlign w:val="center"/>
          </w:tcPr>
          <w:p w:rsidR="009950A4" w:rsidRPr="00B07762" w:rsidRDefault="00DA6E68" w:rsidP="00026BF5">
            <w:pPr>
              <w:spacing w:after="0" w:line="240" w:lineRule="auto"/>
              <w:ind w:left="40" w:firstLine="0"/>
              <w:jc w:val="both"/>
            </w:pPr>
            <w:r w:rsidRPr="00B07762">
              <w:rPr>
                <w:sz w:val="16"/>
              </w:rPr>
              <w:t>No autorizo al Gobierno de Cantabria a comprobar los datos para la tramitación de la solicitud, por lo que aporto la</w:t>
            </w:r>
            <w:r w:rsidR="00026BF5">
              <w:rPr>
                <w:sz w:val="16"/>
              </w:rPr>
              <w:t xml:space="preserve"> </w:t>
            </w:r>
            <w:r w:rsidRPr="00B07762">
              <w:rPr>
                <w:sz w:val="16"/>
              </w:rPr>
              <w:t>Documentación, de conformidad con el artículo 28.2 de la Ley 39/2015, de 1 de octubre, del Procedimiento</w:t>
            </w:r>
            <w:r w:rsidR="00026BF5">
              <w:rPr>
                <w:sz w:val="16"/>
              </w:rPr>
              <w:t xml:space="preserve"> </w:t>
            </w:r>
            <w:r w:rsidRPr="00B07762">
              <w:rPr>
                <w:sz w:val="16"/>
              </w:rPr>
              <w:t>Administrativo Común de las Administraciones Públicas, sin perjuicio de la potestad de verificación de la Administración.</w:t>
            </w:r>
          </w:p>
        </w:tc>
      </w:tr>
      <w:tr w:rsidR="00BD16C5" w:rsidRPr="006E0EE6" w:rsidTr="00026BF5">
        <w:tblPrEx>
          <w:jc w:val="left"/>
        </w:tblPrEx>
        <w:trPr>
          <w:trHeight w:val="1103"/>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tcPr>
          <w:p w:rsidR="00BD16C5" w:rsidRPr="006E0EE6" w:rsidRDefault="00BD16C5" w:rsidP="006E0EE6">
            <w:pPr>
              <w:spacing w:after="0" w:line="240" w:lineRule="auto"/>
              <w:ind w:left="20" w:firstLine="0"/>
              <w:jc w:val="both"/>
              <w:rPr>
                <w:b/>
              </w:rPr>
            </w:pPr>
            <w:r w:rsidRPr="006E0EE6">
              <w:rPr>
                <w:b/>
              </w:rPr>
              <w:t>10.</w:t>
            </w:r>
            <w:r w:rsidRPr="006E0EE6">
              <w:rPr>
                <w:rFonts w:eastAsia="Times New Roman"/>
                <w:b/>
                <w:color w:val="4472C4" w:themeColor="accent5"/>
              </w:rPr>
              <w:t xml:space="preserve"> </w:t>
            </w:r>
            <w:r w:rsidRPr="006E0EE6">
              <w:rPr>
                <w:rFonts w:eastAsia="Times New Roman"/>
                <w:b/>
                <w:color w:val="auto"/>
              </w:rPr>
              <w:t xml:space="preserve">La presentación de la solicitud conllevará </w:t>
            </w:r>
            <w:r w:rsidRPr="006E0EE6">
              <w:rPr>
                <w:rFonts w:eastAsia="Times New Roman"/>
                <w:b/>
                <w:color w:val="auto"/>
                <w:lang w:bidi="en-US"/>
              </w:rPr>
              <w:t>la autorización de la persona solicitante al órgano gestor para recabar los certificados a emitir por la Agencia Estatal de la Administración Tributaria (AEAT), la Agencia Cántabra de Administración Tributaria (ACAT) y la Tesorería General de la Seguridad Social, que permitan comprobar si el solicitante está al corriente en el cumplimiento de sus obligaciones con estos organismos a través de certificados telemáticos</w:t>
            </w:r>
            <w:r w:rsidR="00DA6E68" w:rsidRPr="006E0EE6">
              <w:rPr>
                <w:rFonts w:eastAsia="Times New Roman"/>
                <w:b/>
                <w:color w:val="auto"/>
                <w:lang w:bidi="en-US"/>
              </w:rPr>
              <w:t>.</w:t>
            </w:r>
          </w:p>
        </w:tc>
      </w:tr>
      <w:tr w:rsidR="00453607" w:rsidRPr="00B07762" w:rsidTr="00026BF5">
        <w:tblPrEx>
          <w:jc w:val="left"/>
        </w:tblPrEx>
        <w:trPr>
          <w:trHeight w:val="1136"/>
        </w:trPr>
        <w:tc>
          <w:tcPr>
            <w:tcW w:w="1434"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453607" w:rsidRPr="00B07762" w:rsidRDefault="006E0EE6" w:rsidP="006E0EE6">
            <w:pPr>
              <w:spacing w:after="0" w:line="240" w:lineRule="auto"/>
              <w:ind w:left="20" w:firstLine="0"/>
              <w:jc w:val="cente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p>
        </w:tc>
        <w:tc>
          <w:tcPr>
            <w:tcW w:w="8818" w:type="dxa"/>
            <w:gridSpan w:val="24"/>
            <w:tcBorders>
              <w:top w:val="single" w:sz="8" w:space="0" w:color="000000"/>
              <w:left w:val="single" w:sz="8" w:space="0" w:color="000000"/>
              <w:bottom w:val="single" w:sz="8" w:space="0" w:color="000000"/>
              <w:right w:val="single" w:sz="8" w:space="0" w:color="000000"/>
            </w:tcBorders>
            <w:shd w:val="clear" w:color="auto" w:fill="auto"/>
            <w:vAlign w:val="center"/>
          </w:tcPr>
          <w:p w:rsidR="00453607" w:rsidRPr="00B07762" w:rsidRDefault="00453607" w:rsidP="006E0EE6">
            <w:pPr>
              <w:spacing w:after="0" w:line="240" w:lineRule="auto"/>
              <w:ind w:left="20" w:firstLine="0"/>
              <w:jc w:val="both"/>
            </w:pPr>
            <w:r w:rsidRPr="00B07762">
              <w:rPr>
                <w:color w:val="auto"/>
                <w:sz w:val="16"/>
                <w:szCs w:val="16"/>
              </w:rPr>
              <w:t xml:space="preserve">No autorizo al Gobierno de Cantabria a comprobar los datos para la tramitación de la solicitud, por lo que aporto certificados de estar al corriente de mis obligaciones con la Agencia Estatal de Administración Tributaria, </w:t>
            </w:r>
            <w:r w:rsidRPr="00B07762">
              <w:rPr>
                <w:color w:val="auto"/>
                <w:sz w:val="16"/>
                <w:szCs w:val="16"/>
                <w:lang w:bidi="en-US"/>
              </w:rPr>
              <w:t>la Agencia Cántabra de Administración Tributaria</w:t>
            </w:r>
            <w:r w:rsidRPr="00B07762">
              <w:rPr>
                <w:color w:val="auto"/>
                <w:sz w:val="16"/>
                <w:szCs w:val="16"/>
              </w:rPr>
              <w:t xml:space="preserve"> y la Seguridad Social., de conformidad con el artículo 28.2 de la Ley 39/2015, de 1 de octubre, del Procedimiento Administrativo Común de las Administraciones Públicas, sin perjuicio de la potestad de verificación de la Administración.</w:t>
            </w:r>
          </w:p>
        </w:tc>
      </w:tr>
      <w:tr w:rsidR="009950A4" w:rsidRPr="006E0EE6" w:rsidTr="00026BF5">
        <w:tblPrEx>
          <w:jc w:val="left"/>
        </w:tblPrEx>
        <w:trPr>
          <w:trHeight w:val="1740"/>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tcPr>
          <w:p w:rsidR="009950A4" w:rsidRPr="006E0EE6" w:rsidRDefault="00106FE5" w:rsidP="006E0EE6">
            <w:pPr>
              <w:spacing w:after="0" w:line="240" w:lineRule="auto"/>
              <w:ind w:left="20" w:firstLine="0"/>
              <w:jc w:val="both"/>
              <w:rPr>
                <w:b/>
              </w:rPr>
            </w:pPr>
            <w:r w:rsidRPr="006E0EE6">
              <w:rPr>
                <w:b/>
              </w:rPr>
              <w:lastRenderedPageBreak/>
              <w:t>1</w:t>
            </w:r>
            <w:r w:rsidR="00BD16C5" w:rsidRPr="006E0EE6">
              <w:rPr>
                <w:b/>
              </w:rPr>
              <w:t>1</w:t>
            </w:r>
            <w:r w:rsidRPr="006E0EE6">
              <w:rPr>
                <w:b/>
              </w:rPr>
              <w:t>.</w:t>
            </w:r>
            <w:r w:rsidR="008621D8" w:rsidRPr="006E0EE6">
              <w:rPr>
                <w:b/>
              </w:rPr>
              <w:t xml:space="preserve"> La presentación de la solicitud implica la autorización del solicitante al Gobierno de Cantabria para intercambiar información con la Agencia Estatal de Administración Tributaria en relación con los requisitos de elegibilidad y de los criterios para fijación de la cuantía de la ayuda, necesarios para su tramitación de acuerdo con lo previsto en el artículo 3 del Real Decreto-ley 5/2021, de 12 de marzo</w:t>
            </w:r>
            <w:r w:rsidRPr="006E0EE6">
              <w:rPr>
                <w:b/>
              </w:rPr>
              <w:t>,</w:t>
            </w:r>
            <w:r w:rsidR="008621D8" w:rsidRPr="006E0EE6">
              <w:rPr>
                <w:b/>
              </w:rPr>
              <w:t xml:space="preserve"> y 95.1.k) de la Ley 58/2003, de 17 de diciembre, General Tributaria, y a cederlos al Ministerio de Hacienda conforme a lo previsto en el</w:t>
            </w:r>
            <w:r w:rsidRPr="006E0EE6">
              <w:rPr>
                <w:b/>
              </w:rPr>
              <w:t xml:space="preserve"> artículo 4.4 del Real Decreto-l</w:t>
            </w:r>
            <w:r w:rsidR="008621D8" w:rsidRPr="006E0EE6">
              <w:rPr>
                <w:b/>
              </w:rPr>
              <w:t>ey 5/2021, de 12 de marzo. No obstante, el interesado podrá no otorgar esta autorización en cuyo caso la solicitud será INADMITIDA</w:t>
            </w:r>
            <w:r w:rsidRPr="006E0EE6">
              <w:rPr>
                <w:b/>
              </w:rPr>
              <w:t>.</w:t>
            </w:r>
          </w:p>
        </w:tc>
      </w:tr>
      <w:tr w:rsidR="006E0EE6" w:rsidRPr="006E0EE6" w:rsidTr="00026BF5">
        <w:tblPrEx>
          <w:jc w:val="left"/>
        </w:tblPrEx>
        <w:trPr>
          <w:trHeight w:val="420"/>
        </w:trPr>
        <w:tc>
          <w:tcPr>
            <w:tcW w:w="3579" w:type="dxa"/>
            <w:gridSpan w:val="8"/>
            <w:tcBorders>
              <w:top w:val="single" w:sz="8" w:space="0" w:color="000000"/>
              <w:left w:val="single" w:sz="6" w:space="0" w:color="000000"/>
              <w:bottom w:val="single" w:sz="6" w:space="0" w:color="000000"/>
              <w:right w:val="single" w:sz="6" w:space="0" w:color="000000"/>
            </w:tcBorders>
            <w:vAlign w:val="center"/>
          </w:tcPr>
          <w:p w:rsidR="006E0EE6" w:rsidRPr="006E0EE6" w:rsidRDefault="006E0EE6" w:rsidP="006E0EE6">
            <w:pPr>
              <w:spacing w:after="0" w:line="240" w:lineRule="auto"/>
              <w:ind w:left="0" w:firstLine="0"/>
              <w:jc w:val="center"/>
              <w:rPr>
                <w:sz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r>
              <w:rPr>
                <w:sz w:val="16"/>
                <w:szCs w:val="16"/>
              </w:rPr>
              <w:t xml:space="preserve"> </w:t>
            </w:r>
            <w:r>
              <w:rPr>
                <w:sz w:val="16"/>
              </w:rPr>
              <w:t>AUTORIZO</w:t>
            </w:r>
          </w:p>
        </w:tc>
        <w:tc>
          <w:tcPr>
            <w:tcW w:w="6673" w:type="dxa"/>
            <w:gridSpan w:val="20"/>
            <w:tcBorders>
              <w:top w:val="single" w:sz="8" w:space="0" w:color="000000"/>
              <w:left w:val="single" w:sz="6" w:space="0" w:color="000000"/>
              <w:bottom w:val="single" w:sz="6" w:space="0" w:color="000000"/>
              <w:right w:val="single" w:sz="6" w:space="0" w:color="000000"/>
            </w:tcBorders>
            <w:vAlign w:val="center"/>
          </w:tcPr>
          <w:p w:rsidR="006E0EE6" w:rsidRPr="006E0EE6" w:rsidRDefault="006E0EE6" w:rsidP="006E0EE6">
            <w:pPr>
              <w:spacing w:after="0" w:line="240" w:lineRule="auto"/>
              <w:ind w:left="0" w:firstLine="0"/>
              <w:jc w:val="center"/>
              <w:rPr>
                <w:sz w:val="16"/>
              </w:rP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r>
              <w:rPr>
                <w:sz w:val="16"/>
                <w:szCs w:val="16"/>
              </w:rPr>
              <w:t xml:space="preserve"> </w:t>
            </w:r>
            <w:r w:rsidRPr="006E0EE6">
              <w:rPr>
                <w:sz w:val="16"/>
              </w:rPr>
              <w:t>NO AUTORIZO Y SOY CONSCIENTE QUE MI SOLICITUD SERÁ INADMITIDA</w:t>
            </w:r>
          </w:p>
        </w:tc>
      </w:tr>
      <w:tr w:rsidR="006E0EE6" w:rsidRPr="006E0EE6" w:rsidTr="00026BF5">
        <w:trPr>
          <w:trHeight w:val="221"/>
          <w:jc w:val="center"/>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tcPr>
          <w:p w:rsidR="006E0EE6" w:rsidRPr="006E0EE6" w:rsidRDefault="006E0EE6" w:rsidP="006E0EE6">
            <w:pPr>
              <w:spacing w:after="0" w:line="240" w:lineRule="auto"/>
              <w:ind w:left="0" w:firstLine="0"/>
              <w:rPr>
                <w:b/>
              </w:rPr>
            </w:pPr>
            <w:r>
              <w:br w:type="page"/>
            </w:r>
            <w:r w:rsidRPr="006E0EE6">
              <w:rPr>
                <w:b/>
              </w:rPr>
              <w:t>12. Datos de la entidad bancaria a efectos de ingreso de la subvención:</w:t>
            </w:r>
          </w:p>
        </w:tc>
      </w:tr>
      <w:tr w:rsidR="009950A4" w:rsidRPr="00B07762" w:rsidTr="00026BF5">
        <w:trPr>
          <w:trHeight w:val="420"/>
          <w:jc w:val="center"/>
        </w:trPr>
        <w:tc>
          <w:tcPr>
            <w:tcW w:w="1434" w:type="dxa"/>
            <w:gridSpan w:val="4"/>
            <w:tcBorders>
              <w:top w:val="single" w:sz="8"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55" w:firstLine="0"/>
              <w:jc w:val="center"/>
            </w:pPr>
            <w:r w:rsidRPr="00B07762">
              <w:rPr>
                <w:sz w:val="16"/>
              </w:rPr>
              <w:t>IBAN</w:t>
            </w:r>
          </w:p>
        </w:tc>
        <w:tc>
          <w:tcPr>
            <w:tcW w:w="1563" w:type="dxa"/>
            <w:gridSpan w:val="2"/>
            <w:tcBorders>
              <w:top w:val="single" w:sz="8"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55" w:firstLine="0"/>
              <w:jc w:val="center"/>
            </w:pPr>
            <w:r w:rsidRPr="00B07762">
              <w:rPr>
                <w:sz w:val="16"/>
              </w:rPr>
              <w:t>Entidad</w:t>
            </w:r>
          </w:p>
        </w:tc>
        <w:tc>
          <w:tcPr>
            <w:tcW w:w="2722" w:type="dxa"/>
            <w:gridSpan w:val="8"/>
            <w:tcBorders>
              <w:top w:val="single" w:sz="8"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55" w:firstLine="0"/>
              <w:jc w:val="center"/>
            </w:pPr>
            <w:r w:rsidRPr="00B07762">
              <w:rPr>
                <w:sz w:val="16"/>
              </w:rPr>
              <w:t>Oficina</w:t>
            </w:r>
          </w:p>
        </w:tc>
        <w:tc>
          <w:tcPr>
            <w:tcW w:w="1396" w:type="dxa"/>
            <w:gridSpan w:val="6"/>
            <w:tcBorders>
              <w:top w:val="single" w:sz="8"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55" w:firstLine="0"/>
              <w:jc w:val="center"/>
            </w:pPr>
            <w:r w:rsidRPr="00B07762">
              <w:rPr>
                <w:sz w:val="16"/>
              </w:rPr>
              <w:t>D.C.</w:t>
            </w:r>
          </w:p>
        </w:tc>
        <w:tc>
          <w:tcPr>
            <w:tcW w:w="3137" w:type="dxa"/>
            <w:gridSpan w:val="8"/>
            <w:tcBorders>
              <w:top w:val="single" w:sz="8" w:space="0" w:color="000000"/>
              <w:left w:val="single" w:sz="6" w:space="0" w:color="000000"/>
              <w:bottom w:val="single" w:sz="6" w:space="0" w:color="000000"/>
              <w:right w:val="single" w:sz="6" w:space="0" w:color="000000"/>
            </w:tcBorders>
            <w:vAlign w:val="center"/>
          </w:tcPr>
          <w:p w:rsidR="009950A4" w:rsidRPr="00B07762" w:rsidRDefault="008621D8" w:rsidP="006E0EE6">
            <w:pPr>
              <w:spacing w:after="0" w:line="240" w:lineRule="auto"/>
              <w:ind w:left="0" w:firstLine="0"/>
              <w:jc w:val="center"/>
            </w:pPr>
            <w:r w:rsidRPr="00B07762">
              <w:rPr>
                <w:sz w:val="16"/>
              </w:rPr>
              <w:t>Número de Cuenta</w:t>
            </w:r>
          </w:p>
        </w:tc>
      </w:tr>
      <w:tr w:rsidR="009950A4" w:rsidRPr="00B07762" w:rsidTr="00026BF5">
        <w:trPr>
          <w:trHeight w:val="420"/>
          <w:jc w:val="center"/>
        </w:trPr>
        <w:tc>
          <w:tcPr>
            <w:tcW w:w="1434" w:type="dxa"/>
            <w:gridSpan w:val="4"/>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15" w:firstLine="0"/>
              <w:jc w:val="center"/>
              <w:rPr>
                <w:b/>
              </w:rPr>
            </w:pPr>
            <w:r w:rsidRPr="006E0EE6">
              <w:rPr>
                <w:b/>
              </w:rPr>
              <w:t>ES</w:t>
            </w:r>
          </w:p>
        </w:tc>
        <w:tc>
          <w:tcPr>
            <w:tcW w:w="1563" w:type="dxa"/>
            <w:gridSpan w:val="2"/>
            <w:tcBorders>
              <w:top w:val="single" w:sz="6" w:space="0" w:color="000000"/>
              <w:left w:val="single" w:sz="6" w:space="0" w:color="000000"/>
              <w:bottom w:val="single" w:sz="6" w:space="0" w:color="000000"/>
              <w:right w:val="single" w:sz="6" w:space="0" w:color="000000"/>
            </w:tcBorders>
            <w:vAlign w:val="center"/>
          </w:tcPr>
          <w:p w:rsidR="009950A4" w:rsidRPr="00B07762" w:rsidRDefault="009950A4" w:rsidP="006E0EE6">
            <w:pPr>
              <w:spacing w:after="0" w:line="240" w:lineRule="auto"/>
              <w:ind w:left="15" w:firstLine="0"/>
              <w:jc w:val="center"/>
            </w:pPr>
          </w:p>
        </w:tc>
        <w:tc>
          <w:tcPr>
            <w:tcW w:w="2722" w:type="dxa"/>
            <w:gridSpan w:val="8"/>
            <w:tcBorders>
              <w:top w:val="single" w:sz="6" w:space="0" w:color="000000"/>
              <w:left w:val="single" w:sz="6" w:space="0" w:color="000000"/>
              <w:bottom w:val="single" w:sz="6" w:space="0" w:color="000000"/>
              <w:right w:val="single" w:sz="6" w:space="0" w:color="000000"/>
            </w:tcBorders>
            <w:vAlign w:val="center"/>
          </w:tcPr>
          <w:p w:rsidR="009950A4" w:rsidRPr="00B07762" w:rsidRDefault="009950A4" w:rsidP="006E0EE6">
            <w:pPr>
              <w:spacing w:after="0" w:line="240" w:lineRule="auto"/>
              <w:ind w:left="75" w:firstLine="0"/>
              <w:jc w:val="center"/>
            </w:pPr>
          </w:p>
        </w:tc>
        <w:tc>
          <w:tcPr>
            <w:tcW w:w="1396" w:type="dxa"/>
            <w:gridSpan w:val="6"/>
            <w:tcBorders>
              <w:top w:val="single" w:sz="6" w:space="0" w:color="000000"/>
              <w:left w:val="single" w:sz="6" w:space="0" w:color="000000"/>
              <w:bottom w:val="single" w:sz="6" w:space="0" w:color="000000"/>
              <w:right w:val="single" w:sz="6" w:space="0" w:color="000000"/>
            </w:tcBorders>
            <w:vAlign w:val="center"/>
          </w:tcPr>
          <w:p w:rsidR="009950A4" w:rsidRPr="00B07762" w:rsidRDefault="009950A4" w:rsidP="006E0EE6">
            <w:pPr>
              <w:spacing w:after="0" w:line="240" w:lineRule="auto"/>
              <w:ind w:left="15" w:firstLine="0"/>
              <w:jc w:val="center"/>
            </w:pPr>
          </w:p>
        </w:tc>
        <w:tc>
          <w:tcPr>
            <w:tcW w:w="3137" w:type="dxa"/>
            <w:gridSpan w:val="8"/>
            <w:tcBorders>
              <w:top w:val="single" w:sz="6" w:space="0" w:color="000000"/>
              <w:left w:val="single" w:sz="6" w:space="0" w:color="000000"/>
              <w:bottom w:val="single" w:sz="6" w:space="0" w:color="000000"/>
              <w:right w:val="single" w:sz="6" w:space="0" w:color="000000"/>
            </w:tcBorders>
            <w:vAlign w:val="center"/>
          </w:tcPr>
          <w:p w:rsidR="009950A4" w:rsidRPr="00B07762" w:rsidRDefault="009950A4" w:rsidP="006E0EE6">
            <w:pPr>
              <w:spacing w:after="0" w:line="240" w:lineRule="auto"/>
              <w:ind w:left="0" w:firstLine="0"/>
              <w:jc w:val="center"/>
            </w:pPr>
          </w:p>
        </w:tc>
      </w:tr>
      <w:tr w:rsidR="009950A4" w:rsidRPr="006E0EE6" w:rsidTr="00026BF5">
        <w:trPr>
          <w:trHeight w:val="720"/>
          <w:jc w:val="center"/>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vAlign w:val="center"/>
          </w:tcPr>
          <w:p w:rsidR="009950A4" w:rsidRPr="006E0EE6" w:rsidRDefault="00106FE5" w:rsidP="006E0EE6">
            <w:pPr>
              <w:spacing w:after="0" w:line="240" w:lineRule="auto"/>
              <w:ind w:left="0" w:firstLine="0"/>
              <w:jc w:val="both"/>
              <w:rPr>
                <w:b/>
              </w:rPr>
            </w:pPr>
            <w:r w:rsidRPr="006E0EE6">
              <w:rPr>
                <w:b/>
              </w:rPr>
              <w:t>1</w:t>
            </w:r>
            <w:r w:rsidR="00BD16C5" w:rsidRPr="006E0EE6">
              <w:rPr>
                <w:b/>
              </w:rPr>
              <w:t>3</w:t>
            </w:r>
            <w:r w:rsidRPr="006E0EE6">
              <w:rPr>
                <w:b/>
              </w:rPr>
              <w:t>.</w:t>
            </w:r>
            <w:r w:rsidR="008621D8" w:rsidRPr="006E0EE6">
              <w:rPr>
                <w:b/>
              </w:rPr>
              <w:t xml:space="preserve"> Declaración disposición adicional cuarta del Real Decreto</w:t>
            </w:r>
            <w:r w:rsidRPr="006E0EE6">
              <w:rPr>
                <w:b/>
              </w:rPr>
              <w:t>-l</w:t>
            </w:r>
            <w:r w:rsidR="008621D8" w:rsidRPr="006E0EE6">
              <w:rPr>
                <w:b/>
              </w:rPr>
              <w:t>ey 5/2021 y publicidad activa de conformidad con la Ley 19/2013, de 9 de diciembre, de transparencia, acceso a la información pública y buen gobierno</w:t>
            </w:r>
            <w:r w:rsidRPr="006E0EE6">
              <w:rPr>
                <w:b/>
              </w:rPr>
              <w:t>.</w:t>
            </w:r>
          </w:p>
        </w:tc>
      </w:tr>
      <w:tr w:rsidR="009950A4" w:rsidRPr="00B07762" w:rsidTr="00026BF5">
        <w:trPr>
          <w:trHeight w:val="1763"/>
          <w:jc w:val="center"/>
        </w:trPr>
        <w:tc>
          <w:tcPr>
            <w:tcW w:w="10252" w:type="dxa"/>
            <w:gridSpan w:val="28"/>
            <w:tcBorders>
              <w:top w:val="single" w:sz="8" w:space="0" w:color="000000"/>
              <w:left w:val="single" w:sz="6" w:space="0" w:color="000000"/>
              <w:bottom w:val="single" w:sz="6" w:space="0" w:color="000000"/>
              <w:right w:val="single" w:sz="6" w:space="0" w:color="000000"/>
            </w:tcBorders>
          </w:tcPr>
          <w:p w:rsidR="009950A4" w:rsidRDefault="008621D8" w:rsidP="006E0EE6">
            <w:pPr>
              <w:spacing w:after="0" w:line="240" w:lineRule="auto"/>
              <w:ind w:left="273" w:hanging="233"/>
              <w:jc w:val="both"/>
              <w:rPr>
                <w:sz w:val="16"/>
              </w:rPr>
            </w:pPr>
            <w:r w:rsidRPr="00453607">
              <w:rPr>
                <w:sz w:val="16"/>
              </w:rPr>
              <w:t>Que la entidad a la que representa:</w:t>
            </w:r>
          </w:p>
          <w:p w:rsidR="006E0EE6" w:rsidRPr="00453607" w:rsidRDefault="006E0EE6" w:rsidP="006E0EE6">
            <w:pPr>
              <w:spacing w:after="0" w:line="240" w:lineRule="auto"/>
              <w:ind w:left="273" w:hanging="233"/>
              <w:jc w:val="both"/>
              <w:rPr>
                <w:sz w:val="16"/>
              </w:rPr>
            </w:pPr>
          </w:p>
          <w:p w:rsidR="009950A4" w:rsidRPr="006E0EE6" w:rsidRDefault="008621D8" w:rsidP="006E0EE6">
            <w:pPr>
              <w:numPr>
                <w:ilvl w:val="0"/>
                <w:numId w:val="2"/>
              </w:numPr>
              <w:spacing w:after="0" w:line="240" w:lineRule="auto"/>
              <w:ind w:left="273" w:hanging="223"/>
              <w:jc w:val="both"/>
            </w:pPr>
            <w:r w:rsidRPr="00B07762">
              <w:rPr>
                <w:sz w:val="16"/>
              </w:rPr>
              <w:t>Cumple en el momento de presentación de la solicitud con los requisitos previstos en el apartado 1 de la disposición ad</w:t>
            </w:r>
            <w:r w:rsidR="00106FE5" w:rsidRPr="00B07762">
              <w:rPr>
                <w:sz w:val="16"/>
              </w:rPr>
              <w:t>icional cuarta del Real Decreto-l</w:t>
            </w:r>
            <w:r w:rsidRPr="00B07762">
              <w:rPr>
                <w:sz w:val="16"/>
              </w:rPr>
              <w:t xml:space="preserve">ey 5/2021; haciendo constar expresamente que asume los compromisos establecidos en el apartado 2 de la misma disposición adicional cuarta: </w:t>
            </w:r>
            <w:r w:rsidR="00106FE5" w:rsidRPr="00B07762">
              <w:rPr>
                <w:sz w:val="16"/>
              </w:rPr>
              <w:t>m</w:t>
            </w:r>
            <w:r w:rsidRPr="00B07762">
              <w:rPr>
                <w:sz w:val="16"/>
              </w:rPr>
              <w:t>antener la actividad correspondiente a las ayudas hasta el 30 de junio de 2022, no repartir dividendos durante 2021 y 2022 y no aprobar incrementos en las retribuciones de la alta dirección durante un período de dos años desde la concesión de la ayuda.</w:t>
            </w:r>
          </w:p>
          <w:p w:rsidR="006E0EE6" w:rsidRPr="00B07762" w:rsidRDefault="006E0EE6" w:rsidP="006E0EE6">
            <w:pPr>
              <w:spacing w:after="0" w:line="240" w:lineRule="auto"/>
              <w:jc w:val="both"/>
            </w:pPr>
          </w:p>
          <w:p w:rsidR="009950A4" w:rsidRPr="00B07762" w:rsidRDefault="008621D8" w:rsidP="006E0EE6">
            <w:pPr>
              <w:numPr>
                <w:ilvl w:val="0"/>
                <w:numId w:val="2"/>
              </w:numPr>
              <w:spacing w:after="0" w:line="240" w:lineRule="auto"/>
              <w:ind w:left="273" w:hanging="223"/>
              <w:jc w:val="both"/>
            </w:pPr>
            <w:r w:rsidRPr="00B07762">
              <w:rPr>
                <w:sz w:val="16"/>
              </w:rPr>
              <w:t>Se compromete a dar cumplimiento a las obligaciones de publicidad activa de acuerdo con lo previsto en la Ley 19/2013, de 9 de diciembre, de transparencia, acceso a la información pública y buen gobierno, de conformidad con lo establecido en el artículo 10.2. e) del Decreto regulador</w:t>
            </w:r>
            <w:r w:rsidR="00106FE5" w:rsidRPr="00B07762">
              <w:rPr>
                <w:sz w:val="16"/>
              </w:rPr>
              <w:t>.</w:t>
            </w:r>
          </w:p>
        </w:tc>
      </w:tr>
      <w:tr w:rsidR="009950A4" w:rsidRPr="006E0EE6" w:rsidTr="00026BF5">
        <w:trPr>
          <w:trHeight w:val="380"/>
          <w:jc w:val="center"/>
        </w:trPr>
        <w:tc>
          <w:tcPr>
            <w:tcW w:w="10252" w:type="dxa"/>
            <w:gridSpan w:val="28"/>
            <w:tcBorders>
              <w:top w:val="single" w:sz="8" w:space="0" w:color="000000"/>
              <w:left w:val="single" w:sz="8" w:space="0" w:color="000000"/>
              <w:bottom w:val="single" w:sz="8" w:space="0" w:color="000000"/>
              <w:right w:val="single" w:sz="8" w:space="0" w:color="000000"/>
            </w:tcBorders>
            <w:shd w:val="clear" w:color="auto" w:fill="D2D2D2"/>
            <w:vAlign w:val="center"/>
          </w:tcPr>
          <w:p w:rsidR="009950A4" w:rsidRPr="006E0EE6" w:rsidRDefault="00BD16C5" w:rsidP="006E0EE6">
            <w:pPr>
              <w:spacing w:after="0" w:line="240" w:lineRule="auto"/>
              <w:ind w:left="0" w:firstLine="0"/>
              <w:rPr>
                <w:b/>
              </w:rPr>
            </w:pPr>
            <w:r w:rsidRPr="006E0EE6">
              <w:rPr>
                <w:b/>
              </w:rPr>
              <w:t>14</w:t>
            </w:r>
            <w:r w:rsidR="00106FE5" w:rsidRPr="006E0EE6">
              <w:rPr>
                <w:b/>
              </w:rPr>
              <w:t>.</w:t>
            </w:r>
            <w:r w:rsidR="008621D8" w:rsidRPr="006E0EE6">
              <w:rPr>
                <w:b/>
              </w:rPr>
              <w:t xml:space="preserve"> Declaración otras ayudas:</w:t>
            </w:r>
          </w:p>
        </w:tc>
      </w:tr>
      <w:tr w:rsidR="009950A4" w:rsidRPr="00B07762" w:rsidTr="00026BF5">
        <w:trPr>
          <w:trHeight w:val="509"/>
          <w:jc w:val="center"/>
        </w:trPr>
        <w:tc>
          <w:tcPr>
            <w:tcW w:w="1434" w:type="dxa"/>
            <w:gridSpan w:val="4"/>
            <w:tcBorders>
              <w:top w:val="single" w:sz="6" w:space="0" w:color="000000"/>
              <w:left w:val="single" w:sz="6" w:space="0" w:color="000000"/>
              <w:bottom w:val="single" w:sz="6" w:space="0" w:color="000000"/>
              <w:right w:val="single" w:sz="6" w:space="0" w:color="000000"/>
            </w:tcBorders>
            <w:vAlign w:val="center"/>
          </w:tcPr>
          <w:p w:rsidR="009950A4" w:rsidRPr="00B07762" w:rsidRDefault="00026BF5" w:rsidP="00026BF5">
            <w:pPr>
              <w:spacing w:after="0" w:line="240" w:lineRule="auto"/>
              <w:ind w:left="0" w:firstLine="0"/>
              <w:jc w:val="cente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p>
        </w:tc>
        <w:tc>
          <w:tcPr>
            <w:tcW w:w="8818" w:type="dxa"/>
            <w:gridSpan w:val="24"/>
            <w:tcBorders>
              <w:top w:val="single" w:sz="6" w:space="0" w:color="000000"/>
              <w:left w:val="single" w:sz="6" w:space="0" w:color="000000"/>
              <w:bottom w:val="single" w:sz="6" w:space="0" w:color="000000"/>
              <w:right w:val="single" w:sz="6" w:space="0" w:color="000000"/>
            </w:tcBorders>
            <w:vAlign w:val="center"/>
          </w:tcPr>
          <w:p w:rsidR="009950A4" w:rsidRPr="00B07762" w:rsidRDefault="00026BF5" w:rsidP="00026BF5">
            <w:pPr>
              <w:spacing w:after="0" w:line="240" w:lineRule="auto"/>
              <w:ind w:left="40" w:firstLine="0"/>
              <w:jc w:val="both"/>
            </w:pPr>
            <w:r w:rsidRPr="00B07762">
              <w:rPr>
                <w:sz w:val="16"/>
              </w:rPr>
              <w:t>El solicitante declara que la ayuda total acumulada por empresa desde el inicio de la vigencia del Marco Temporal, NO supera los 1,8 millones de euros.</w:t>
            </w:r>
          </w:p>
        </w:tc>
      </w:tr>
      <w:tr w:rsidR="00026BF5" w:rsidRPr="00B07762" w:rsidTr="00026BF5">
        <w:trPr>
          <w:trHeight w:val="641"/>
          <w:jc w:val="center"/>
        </w:trPr>
        <w:tc>
          <w:tcPr>
            <w:tcW w:w="1434" w:type="dxa"/>
            <w:gridSpan w:val="4"/>
            <w:tcBorders>
              <w:top w:val="single" w:sz="6" w:space="0" w:color="000000"/>
              <w:left w:val="single" w:sz="6" w:space="0" w:color="000000"/>
              <w:bottom w:val="single" w:sz="6" w:space="0" w:color="000000"/>
              <w:right w:val="single" w:sz="6" w:space="0" w:color="000000"/>
            </w:tcBorders>
            <w:vAlign w:val="center"/>
          </w:tcPr>
          <w:p w:rsidR="00026BF5" w:rsidRPr="00B07762" w:rsidRDefault="00026BF5" w:rsidP="00026BF5">
            <w:pPr>
              <w:spacing w:after="0" w:line="240" w:lineRule="auto"/>
              <w:ind w:left="0" w:firstLine="0"/>
              <w:jc w:val="center"/>
            </w:pPr>
            <w:r>
              <w:rPr>
                <w:sz w:val="16"/>
                <w:szCs w:val="16"/>
              </w:rPr>
              <w:fldChar w:fldCharType="begin">
                <w:ffData>
                  <w:name w:val="Marcar1"/>
                  <w:enabled/>
                  <w:calcOnExit w:val="0"/>
                  <w:checkBox>
                    <w:sizeAuto/>
                    <w:default w:val="0"/>
                  </w:checkBox>
                </w:ffData>
              </w:fldChar>
            </w:r>
            <w:r>
              <w:rPr>
                <w:sz w:val="16"/>
                <w:szCs w:val="16"/>
              </w:rPr>
              <w:instrText xml:space="preserve"> FORMCHECKBOX </w:instrText>
            </w:r>
            <w:r w:rsidR="00D0749F">
              <w:rPr>
                <w:sz w:val="16"/>
                <w:szCs w:val="16"/>
              </w:rPr>
            </w:r>
            <w:r w:rsidR="00D0749F">
              <w:rPr>
                <w:sz w:val="16"/>
                <w:szCs w:val="16"/>
              </w:rPr>
              <w:fldChar w:fldCharType="separate"/>
            </w:r>
            <w:r>
              <w:rPr>
                <w:sz w:val="16"/>
                <w:szCs w:val="16"/>
              </w:rPr>
              <w:fldChar w:fldCharType="end"/>
            </w:r>
          </w:p>
        </w:tc>
        <w:tc>
          <w:tcPr>
            <w:tcW w:w="8818" w:type="dxa"/>
            <w:gridSpan w:val="24"/>
            <w:tcBorders>
              <w:top w:val="single" w:sz="6" w:space="0" w:color="000000"/>
              <w:left w:val="single" w:sz="6" w:space="0" w:color="000000"/>
              <w:bottom w:val="single" w:sz="6" w:space="0" w:color="000000"/>
              <w:right w:val="single" w:sz="6" w:space="0" w:color="000000"/>
            </w:tcBorders>
            <w:vAlign w:val="center"/>
          </w:tcPr>
          <w:p w:rsidR="00026BF5" w:rsidRPr="00B07762" w:rsidRDefault="00026BF5" w:rsidP="00026BF5">
            <w:pPr>
              <w:spacing w:after="0" w:line="240" w:lineRule="auto"/>
              <w:ind w:left="40" w:firstLine="0"/>
              <w:jc w:val="both"/>
            </w:pPr>
            <w:r w:rsidRPr="00B07762">
              <w:rPr>
                <w:sz w:val="16"/>
              </w:rPr>
              <w:t>El solicitante declara que la ayuda total acumulada por empresa desde el inicio de la vigencia del Marco Temporal, SÍ supera los 1,8 millones de euros (en este caso debe justificar los costes fijos no cubiertos y resto de requisitos exigidos por la normativa de Ayudas de Estado de la Unión Europea para poder ser beneficiario de la ayuda)</w:t>
            </w:r>
          </w:p>
        </w:tc>
      </w:tr>
    </w:tbl>
    <w:p w:rsidR="00E4012D" w:rsidRDefault="00E4012D" w:rsidP="006E0EE6">
      <w:pPr>
        <w:spacing w:after="0" w:line="240" w:lineRule="auto"/>
        <w:ind w:left="17" w:hanging="11"/>
        <w:jc w:val="both"/>
      </w:pPr>
    </w:p>
    <w:p w:rsidR="009950A4" w:rsidRDefault="008621D8" w:rsidP="006E0EE6">
      <w:pPr>
        <w:spacing w:after="0" w:line="240" w:lineRule="auto"/>
        <w:ind w:left="360" w:right="463"/>
        <w:jc w:val="both"/>
      </w:pPr>
      <w:r w:rsidRPr="00B07762">
        <w:t>La persona firmante DECLARA BAJO SU RESPONSABILIDAD que son ciertos cuantos datos figuran en esta solicitud, que conoce las disposiciones de las normas reguladoras, que reúne los requisitos exigidos para ser beneficiaria de la subvención y que consiente la cesión de datos para los efectos previstos en las normas reguladoras; y SOLICITA que se conceda la subvención con arreglo a lo establecido en las mismas.</w:t>
      </w:r>
    </w:p>
    <w:p w:rsidR="006E0EE6" w:rsidRPr="00B07762" w:rsidRDefault="006E0EE6" w:rsidP="006E0EE6">
      <w:pPr>
        <w:spacing w:after="0" w:line="240" w:lineRule="auto"/>
        <w:ind w:left="360" w:right="463"/>
        <w:jc w:val="both"/>
      </w:pPr>
    </w:p>
    <w:p w:rsidR="009950A4" w:rsidRDefault="008621D8" w:rsidP="006E0EE6">
      <w:pPr>
        <w:spacing w:after="0" w:line="240" w:lineRule="auto"/>
        <w:ind w:left="360" w:right="463"/>
        <w:jc w:val="both"/>
      </w:pPr>
      <w:r w:rsidRPr="00B07762">
        <w:t>Antes de firmar, se recomienda que lea atentamente la información sobre protección de datos personales incluida en este mismo documento en el recuadro “Información básica sobre Protección de Datos Personales”.</w:t>
      </w:r>
    </w:p>
    <w:p w:rsidR="006E0EE6" w:rsidRPr="00B07762" w:rsidRDefault="006E0EE6" w:rsidP="006E0EE6">
      <w:pPr>
        <w:spacing w:after="0" w:line="240" w:lineRule="auto"/>
        <w:ind w:left="360" w:right="463"/>
        <w:jc w:val="both"/>
      </w:pPr>
    </w:p>
    <w:p w:rsidR="00DA6E68" w:rsidRDefault="00DA6E68" w:rsidP="006E0EE6">
      <w:pPr>
        <w:spacing w:after="0" w:line="240" w:lineRule="auto"/>
        <w:ind w:left="360" w:right="463" w:hanging="11"/>
        <w:jc w:val="both"/>
        <w:rPr>
          <w:color w:val="auto"/>
        </w:rPr>
      </w:pPr>
      <w:r w:rsidRPr="00B07762">
        <w:rPr>
          <w:color w:val="auto"/>
        </w:rPr>
        <w:t>El procedimiento de concesión de estas ayudas deberá resolverse antes del 15 de diciembre de 2021. Transcurrida esta fecha sin haberse dictado y notificado el acuerdo expreso a los interesados, se entenderá desestimada la solicitud de subvención.</w:t>
      </w:r>
    </w:p>
    <w:p w:rsidR="00E4012D" w:rsidRPr="00DA6E68" w:rsidRDefault="00E4012D" w:rsidP="006E0EE6">
      <w:pPr>
        <w:spacing w:after="0" w:line="240" w:lineRule="auto"/>
        <w:ind w:left="17" w:hanging="11"/>
        <w:jc w:val="both"/>
        <w:rPr>
          <w:color w:val="auto"/>
        </w:rPr>
      </w:pPr>
    </w:p>
    <w:tbl>
      <w:tblPr>
        <w:tblStyle w:val="TableGrid"/>
        <w:tblW w:w="10432" w:type="dxa"/>
        <w:jc w:val="center"/>
        <w:tblInd w:w="0" w:type="dxa"/>
        <w:tblCellMar>
          <w:left w:w="140" w:type="dxa"/>
          <w:right w:w="115" w:type="dxa"/>
        </w:tblCellMar>
        <w:tblLook w:val="04A0" w:firstRow="1" w:lastRow="0" w:firstColumn="1" w:lastColumn="0" w:noHBand="0" w:noVBand="1"/>
      </w:tblPr>
      <w:tblGrid>
        <w:gridCol w:w="1600"/>
        <w:gridCol w:w="8832"/>
      </w:tblGrid>
      <w:tr w:rsidR="009950A4" w:rsidTr="006E0EE6">
        <w:trPr>
          <w:trHeight w:val="800"/>
          <w:jc w:val="center"/>
        </w:trPr>
        <w:tc>
          <w:tcPr>
            <w:tcW w:w="1600" w:type="dxa"/>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0" w:firstLine="0"/>
              <w:rPr>
                <w:b/>
              </w:rPr>
            </w:pPr>
            <w:r w:rsidRPr="006E0EE6">
              <w:rPr>
                <w:b/>
                <w:sz w:val="16"/>
              </w:rPr>
              <w:t>DESTINATARIO</w:t>
            </w:r>
          </w:p>
        </w:tc>
        <w:tc>
          <w:tcPr>
            <w:tcW w:w="8832" w:type="dxa"/>
            <w:tcBorders>
              <w:top w:val="single" w:sz="6" w:space="0" w:color="000000"/>
              <w:left w:val="single" w:sz="6" w:space="0" w:color="000000"/>
              <w:bottom w:val="single" w:sz="6" w:space="0" w:color="000000"/>
              <w:right w:val="single" w:sz="6" w:space="0" w:color="000000"/>
            </w:tcBorders>
            <w:vAlign w:val="center"/>
          </w:tcPr>
          <w:p w:rsidR="009950A4" w:rsidRPr="006E0EE6" w:rsidRDefault="008621D8" w:rsidP="006E0EE6">
            <w:pPr>
              <w:spacing w:after="0" w:line="240" w:lineRule="auto"/>
              <w:ind w:left="0" w:firstLine="0"/>
              <w:rPr>
                <w:b/>
              </w:rPr>
            </w:pPr>
            <w:r w:rsidRPr="006E0EE6">
              <w:rPr>
                <w:b/>
              </w:rPr>
              <w:t>Consejería de Industria, Turismo, Innovación, Transporte y Comercio</w:t>
            </w:r>
          </w:p>
        </w:tc>
      </w:tr>
    </w:tbl>
    <w:p w:rsidR="00E4012D" w:rsidRDefault="00E4012D" w:rsidP="006E0EE6">
      <w:pPr>
        <w:spacing w:after="0" w:line="240" w:lineRule="auto"/>
        <w:ind w:left="0" w:firstLine="0"/>
        <w:jc w:val="center"/>
        <w:rPr>
          <w:color w:val="FF0000"/>
        </w:rPr>
      </w:pPr>
    </w:p>
    <w:p w:rsidR="008621D8" w:rsidRPr="00901C1D" w:rsidRDefault="00901C1D" w:rsidP="006E0EE6">
      <w:pPr>
        <w:spacing w:after="0" w:line="240" w:lineRule="auto"/>
        <w:ind w:left="0" w:firstLine="0"/>
        <w:jc w:val="center"/>
        <w:rPr>
          <w:color w:val="FF0000"/>
        </w:rPr>
      </w:pPr>
      <w:r w:rsidRPr="006E0EE6">
        <w:rPr>
          <w:color w:val="auto"/>
        </w:rPr>
        <w:t>La presentación de esta solicitud sustituirá a cualquiera presentada anteriormente</w:t>
      </w:r>
    </w:p>
    <w:p w:rsidR="00E4012D" w:rsidRDefault="00E4012D" w:rsidP="006E0EE6">
      <w:pPr>
        <w:spacing w:after="0" w:line="240" w:lineRule="auto"/>
        <w:ind w:left="0" w:firstLine="0"/>
      </w:pPr>
      <w:r>
        <w:br w:type="page"/>
      </w:r>
    </w:p>
    <w:tbl>
      <w:tblPr>
        <w:tblStyle w:val="TableGrid"/>
        <w:tblW w:w="10206" w:type="dxa"/>
        <w:jc w:val="center"/>
        <w:tblInd w:w="0" w:type="dxa"/>
        <w:tblCellMar>
          <w:top w:w="57" w:type="dxa"/>
          <w:left w:w="57" w:type="dxa"/>
          <w:bottom w:w="57" w:type="dxa"/>
          <w:right w:w="54" w:type="dxa"/>
        </w:tblCellMar>
        <w:tblLook w:val="04A0" w:firstRow="1" w:lastRow="0" w:firstColumn="1" w:lastColumn="0" w:noHBand="0" w:noVBand="1"/>
      </w:tblPr>
      <w:tblGrid>
        <w:gridCol w:w="10206"/>
      </w:tblGrid>
      <w:tr w:rsidR="008621D8" w:rsidRPr="00026BF5" w:rsidTr="00F63571">
        <w:trPr>
          <w:trHeight w:val="455"/>
          <w:jc w:val="center"/>
        </w:trPr>
        <w:tc>
          <w:tcPr>
            <w:tcW w:w="10206" w:type="dxa"/>
            <w:tcBorders>
              <w:top w:val="single" w:sz="3" w:space="0" w:color="474648"/>
              <w:left w:val="single" w:sz="3" w:space="0" w:color="474648"/>
              <w:bottom w:val="single" w:sz="3" w:space="0" w:color="474648"/>
              <w:right w:val="single" w:sz="3" w:space="0" w:color="474648"/>
            </w:tcBorders>
            <w:vAlign w:val="center"/>
          </w:tcPr>
          <w:p w:rsidR="008621D8" w:rsidRPr="00026BF5" w:rsidRDefault="008621D8" w:rsidP="006E0EE6">
            <w:pPr>
              <w:spacing w:after="0" w:line="240" w:lineRule="auto"/>
              <w:ind w:firstLine="0"/>
              <w:jc w:val="center"/>
              <w:rPr>
                <w:szCs w:val="20"/>
              </w:rPr>
            </w:pPr>
            <w:r w:rsidRPr="00026BF5">
              <w:rPr>
                <w:b/>
                <w:color w:val="474648"/>
                <w:szCs w:val="20"/>
              </w:rPr>
              <w:t xml:space="preserve">INSTRUCCIONES PARA CUMPLIMENTAR LA SOLICITUD </w:t>
            </w:r>
          </w:p>
        </w:tc>
      </w:tr>
      <w:tr w:rsidR="008621D8" w:rsidRPr="00026BF5" w:rsidTr="00F63571">
        <w:trPr>
          <w:trHeight w:val="2337"/>
          <w:jc w:val="center"/>
        </w:trPr>
        <w:tc>
          <w:tcPr>
            <w:tcW w:w="10206" w:type="dxa"/>
            <w:tcBorders>
              <w:top w:val="single" w:sz="3" w:space="0" w:color="474648"/>
              <w:left w:val="single" w:sz="3" w:space="0" w:color="474648"/>
              <w:bottom w:val="single" w:sz="3" w:space="0" w:color="474648"/>
              <w:right w:val="single" w:sz="3" w:space="0" w:color="474648"/>
            </w:tcBorders>
          </w:tcPr>
          <w:p w:rsidR="008621D8" w:rsidRPr="00026BF5" w:rsidRDefault="00E4012D" w:rsidP="006E0EE6">
            <w:pPr>
              <w:numPr>
                <w:ilvl w:val="0"/>
                <w:numId w:val="4"/>
              </w:numPr>
              <w:spacing w:after="0" w:line="240" w:lineRule="auto"/>
              <w:ind w:left="369" w:hanging="369"/>
              <w:jc w:val="both"/>
              <w:rPr>
                <w:szCs w:val="20"/>
              </w:rPr>
            </w:pPr>
            <w:r w:rsidRPr="00026BF5">
              <w:rPr>
                <w:b/>
                <w:color w:val="474648"/>
                <w:szCs w:val="20"/>
              </w:rPr>
              <w:t>Datos del solicitante</w:t>
            </w:r>
          </w:p>
          <w:p w:rsidR="008621D8" w:rsidRPr="00026BF5" w:rsidRDefault="00E4012D" w:rsidP="006E0EE6">
            <w:pPr>
              <w:spacing w:after="0" w:line="240" w:lineRule="auto"/>
              <w:jc w:val="both"/>
              <w:rPr>
                <w:color w:val="474648"/>
                <w:szCs w:val="20"/>
              </w:rPr>
            </w:pPr>
            <w:r w:rsidRPr="00026BF5">
              <w:rPr>
                <w:color w:val="474648"/>
                <w:szCs w:val="20"/>
              </w:rPr>
              <w:tab/>
            </w:r>
            <w:r w:rsidR="008621D8" w:rsidRPr="00026BF5">
              <w:rPr>
                <w:color w:val="474648"/>
                <w:szCs w:val="20"/>
              </w:rPr>
              <w:t xml:space="preserve">Deben indicarse todos los datos relativos a la entidad.  </w:t>
            </w:r>
          </w:p>
          <w:p w:rsidR="00E4012D" w:rsidRPr="00026BF5" w:rsidRDefault="00E4012D" w:rsidP="006E0EE6">
            <w:pPr>
              <w:spacing w:after="0" w:line="240" w:lineRule="auto"/>
              <w:jc w:val="both"/>
              <w:rPr>
                <w:color w:val="auto"/>
                <w:szCs w:val="20"/>
              </w:rPr>
            </w:pPr>
          </w:p>
          <w:p w:rsidR="008621D8" w:rsidRPr="00026BF5" w:rsidRDefault="008621D8" w:rsidP="006E0EE6">
            <w:pPr>
              <w:spacing w:after="0" w:line="240" w:lineRule="auto"/>
              <w:jc w:val="both"/>
              <w:rPr>
                <w:color w:val="auto"/>
                <w:szCs w:val="20"/>
              </w:rPr>
            </w:pPr>
            <w:r w:rsidRPr="00026BF5">
              <w:rPr>
                <w:color w:val="auto"/>
                <w:szCs w:val="20"/>
              </w:rPr>
              <w:t xml:space="preserve">Las notificaciones se realizarán siempre a través de medios electrónicos, utilizando el </w:t>
            </w:r>
            <w:r w:rsidRPr="00026BF5">
              <w:rPr>
                <w:bCs/>
                <w:i/>
                <w:iCs/>
                <w:color w:val="auto"/>
                <w:szCs w:val="20"/>
              </w:rPr>
              <w:t xml:space="preserve">tablón de anuncios electrónico de la Administración de la Comunidad Autónoma de Cantabria que se integra en la sede electrónica, a la que se accede a través de la siguiente dirección electrónica </w:t>
            </w:r>
            <w:hyperlink r:id="rId7" w:history="1">
              <w:r w:rsidRPr="00026BF5">
                <w:rPr>
                  <w:rStyle w:val="Hipervnculo"/>
                  <w:i/>
                  <w:iCs/>
                  <w:color w:val="auto"/>
                  <w:szCs w:val="20"/>
                  <w:shd w:val="clear" w:color="auto" w:fill="FFFFFF"/>
                </w:rPr>
                <w:t>https://sede.cantabria.es/</w:t>
              </w:r>
            </w:hyperlink>
            <w:r w:rsidRPr="00026BF5">
              <w:rPr>
                <w:i/>
                <w:iCs/>
                <w:color w:val="auto"/>
                <w:szCs w:val="20"/>
                <w:shd w:val="clear" w:color="auto" w:fill="FFFFFF"/>
              </w:rPr>
              <w:t xml:space="preserve"> </w:t>
            </w:r>
            <w:r w:rsidRPr="00026BF5">
              <w:rPr>
                <w:szCs w:val="20"/>
              </w:rPr>
              <w:t xml:space="preserve">en uso de la habilitación contenida en el artículo 45.1 de la Ley 39/2015, de 1 de octubre, del Procedimiento Administrativo Común de las Administraciones Públicas, y </w:t>
            </w:r>
            <w:r w:rsidRPr="00026BF5">
              <w:rPr>
                <w:i/>
                <w:iCs/>
                <w:color w:val="auto"/>
                <w:szCs w:val="20"/>
                <w:shd w:val="clear" w:color="auto" w:fill="FFFFFF"/>
              </w:rPr>
              <w:t xml:space="preserve">de conformidad con lo previsto en el  </w:t>
            </w:r>
            <w:hyperlink r:id="rId8" w:history="1">
              <w:r w:rsidRPr="00026BF5">
                <w:rPr>
                  <w:rStyle w:val="Hipervnculo"/>
                  <w:color w:val="auto"/>
                  <w:szCs w:val="20"/>
                </w:rPr>
                <w:t>Decreto 60/2018</w:t>
              </w:r>
            </w:hyperlink>
            <w:r w:rsidRPr="00026BF5">
              <w:rPr>
                <w:color w:val="auto"/>
                <w:szCs w:val="20"/>
              </w:rPr>
              <w:t xml:space="preserve">, de 12 de julio, por el que se regula el </w:t>
            </w:r>
            <w:r w:rsidRPr="00026BF5">
              <w:rPr>
                <w:rStyle w:val="Textoennegrita"/>
                <w:color w:val="auto"/>
                <w:szCs w:val="20"/>
              </w:rPr>
              <w:t>Régimen Jurídico de la Administración de la C.A. de Cantabria en el uso de medios electrónicos</w:t>
            </w:r>
            <w:r w:rsidRPr="00026BF5">
              <w:rPr>
                <w:color w:val="auto"/>
                <w:szCs w:val="20"/>
              </w:rPr>
              <w:t xml:space="preserve"> en su actividad administrativa y sus relaciones con los ciudadanos.</w:t>
            </w:r>
          </w:p>
          <w:p w:rsidR="00E4012D" w:rsidRPr="00026BF5" w:rsidRDefault="00E4012D" w:rsidP="006E0EE6">
            <w:pPr>
              <w:spacing w:after="0" w:line="240" w:lineRule="auto"/>
              <w:jc w:val="both"/>
              <w:rPr>
                <w:color w:val="auto"/>
                <w:szCs w:val="20"/>
              </w:rPr>
            </w:pPr>
          </w:p>
          <w:p w:rsidR="008621D8" w:rsidRPr="00026BF5" w:rsidRDefault="008621D8" w:rsidP="006E0EE6">
            <w:pPr>
              <w:spacing w:after="0" w:line="240" w:lineRule="auto"/>
              <w:jc w:val="both"/>
              <w:rPr>
                <w:color w:val="auto"/>
                <w:szCs w:val="20"/>
              </w:rPr>
            </w:pPr>
            <w:r w:rsidRPr="00026BF5">
              <w:rPr>
                <w:i/>
                <w:iCs/>
                <w:color w:val="auto"/>
                <w:szCs w:val="20"/>
                <w:shd w:val="clear" w:color="auto" w:fill="FFFFFF"/>
              </w:rPr>
              <w:t>Los solicitantes podrán consultar todos los avisos del Tablón Electrónico, y más específicamente aquellos que vayan dirigidos a los mismos (a través de su NIF) si se identifican en la sede y consultan el apartado “Mis avisos y notificaciones”. S</w:t>
            </w:r>
            <w:r w:rsidRPr="00026BF5">
              <w:rPr>
                <w:color w:val="auto"/>
                <w:szCs w:val="20"/>
              </w:rPr>
              <w:t xml:space="preserve">e requiere para ello la identificación mediante el sistema de autenticación Cl@ve a través de certificado digital o DNI electrónico, clave pin o clave permanente. </w:t>
            </w:r>
          </w:p>
          <w:p w:rsidR="008621D8" w:rsidRPr="00026BF5" w:rsidRDefault="008621D8" w:rsidP="006E0EE6">
            <w:pPr>
              <w:spacing w:after="0" w:line="240" w:lineRule="auto"/>
              <w:jc w:val="both"/>
              <w:rPr>
                <w:color w:val="auto"/>
                <w:szCs w:val="20"/>
              </w:rPr>
            </w:pPr>
            <w:r w:rsidRPr="00026BF5">
              <w:rPr>
                <w:szCs w:val="20"/>
              </w:rPr>
              <w:t>La publicación en dicho tablón sustituirá a la notificación, surtiendo sus mismos efectos. A todos los efectos se entenderá practicada la notificación el primer día de exposición en el citado tablón, computándose los plazos a partir del día siguiente a dicha fecha.</w:t>
            </w:r>
          </w:p>
          <w:p w:rsidR="008621D8" w:rsidRPr="00026BF5" w:rsidRDefault="008621D8" w:rsidP="006E0EE6">
            <w:pPr>
              <w:spacing w:after="0" w:line="240" w:lineRule="auto"/>
              <w:ind w:firstLine="0"/>
              <w:jc w:val="both"/>
              <w:rPr>
                <w:b/>
                <w:color w:val="auto"/>
                <w:szCs w:val="20"/>
              </w:rPr>
            </w:pPr>
            <w:r w:rsidRPr="00026BF5">
              <w:rPr>
                <w:color w:val="auto"/>
                <w:szCs w:val="20"/>
              </w:rPr>
              <w:t xml:space="preserve">Cuando la Administración realice una notificación telemática </w:t>
            </w:r>
            <w:r w:rsidRPr="00026BF5">
              <w:rPr>
                <w:b/>
                <w:color w:val="auto"/>
                <w:szCs w:val="20"/>
              </w:rPr>
              <w:t xml:space="preserve">se recibirá un aviso de puesta a disposición de la notificación, en la dirección de correo electrónico indicada en la solicitud y un mensaje al teléfono móvil. </w:t>
            </w:r>
          </w:p>
          <w:p w:rsidR="00E4012D" w:rsidRPr="00026BF5" w:rsidRDefault="00E4012D" w:rsidP="006E0EE6">
            <w:pPr>
              <w:spacing w:after="0" w:line="240" w:lineRule="auto"/>
              <w:ind w:left="371" w:firstLine="0"/>
              <w:jc w:val="both"/>
              <w:rPr>
                <w:szCs w:val="20"/>
              </w:rPr>
            </w:pPr>
          </w:p>
          <w:p w:rsidR="008621D8" w:rsidRPr="00026BF5" w:rsidRDefault="008621D8" w:rsidP="006E0EE6">
            <w:pPr>
              <w:numPr>
                <w:ilvl w:val="0"/>
                <w:numId w:val="4"/>
              </w:numPr>
              <w:spacing w:after="0" w:line="240" w:lineRule="auto"/>
              <w:ind w:hanging="371"/>
              <w:jc w:val="both"/>
              <w:rPr>
                <w:szCs w:val="20"/>
              </w:rPr>
            </w:pPr>
            <w:r w:rsidRPr="00026BF5">
              <w:rPr>
                <w:b/>
                <w:color w:val="474648"/>
                <w:szCs w:val="20"/>
              </w:rPr>
              <w:t xml:space="preserve">Datos del representante </w:t>
            </w:r>
          </w:p>
          <w:p w:rsidR="008621D8" w:rsidRPr="00026BF5" w:rsidRDefault="008621D8" w:rsidP="006E0EE6">
            <w:pPr>
              <w:spacing w:after="0" w:line="240" w:lineRule="auto"/>
              <w:ind w:firstLine="0"/>
              <w:jc w:val="both"/>
              <w:rPr>
                <w:szCs w:val="20"/>
              </w:rPr>
            </w:pPr>
            <w:r w:rsidRPr="00026BF5">
              <w:rPr>
                <w:color w:val="474648"/>
                <w:szCs w:val="20"/>
              </w:rPr>
              <w:t>Deben indicarse, en su caso, todos los datos relativos al representant</w:t>
            </w:r>
            <w:r w:rsidR="00DA6E68" w:rsidRPr="00026BF5">
              <w:rPr>
                <w:color w:val="474648"/>
                <w:szCs w:val="20"/>
              </w:rPr>
              <w:t xml:space="preserve">e de la entidad, que cumpla las </w:t>
            </w:r>
            <w:r w:rsidR="00DA6E68" w:rsidRPr="00026BF5">
              <w:rPr>
                <w:szCs w:val="20"/>
              </w:rPr>
              <w:t>prescripciones del artículo 5 de la Ley 39/2015, de 1 de octubre, del Procedimiento Administrativo Común de las Administraciones Públicas</w:t>
            </w:r>
          </w:p>
          <w:p w:rsidR="00E4012D" w:rsidRPr="00026BF5" w:rsidRDefault="00E4012D" w:rsidP="006E0EE6">
            <w:pPr>
              <w:pStyle w:val="Prrafodelista"/>
              <w:spacing w:after="0" w:line="240" w:lineRule="auto"/>
              <w:ind w:left="-13"/>
              <w:jc w:val="both"/>
              <w:rPr>
                <w:rFonts w:ascii="Arial" w:eastAsia="Arial" w:hAnsi="Arial" w:cs="Arial"/>
                <w:b/>
                <w:color w:val="474648"/>
                <w:sz w:val="20"/>
                <w:szCs w:val="20"/>
              </w:rPr>
            </w:pPr>
          </w:p>
          <w:p w:rsidR="008621D8" w:rsidRPr="00026BF5" w:rsidRDefault="008621D8" w:rsidP="006E0EE6">
            <w:pPr>
              <w:pStyle w:val="Prrafodelista"/>
              <w:spacing w:after="0" w:line="240" w:lineRule="auto"/>
              <w:ind w:left="-13"/>
              <w:jc w:val="both"/>
              <w:rPr>
                <w:rFonts w:ascii="Arial" w:hAnsi="Arial" w:cs="Arial"/>
                <w:sz w:val="20"/>
                <w:szCs w:val="20"/>
              </w:rPr>
            </w:pPr>
            <w:r w:rsidRPr="00026BF5">
              <w:rPr>
                <w:rFonts w:ascii="Arial" w:eastAsia="Arial" w:hAnsi="Arial" w:cs="Arial"/>
                <w:b/>
                <w:color w:val="474648"/>
                <w:sz w:val="20"/>
                <w:szCs w:val="20"/>
              </w:rPr>
              <w:t xml:space="preserve">3.      Domicilio fiscal </w:t>
            </w:r>
          </w:p>
          <w:p w:rsidR="008621D8" w:rsidRPr="00026BF5" w:rsidRDefault="008621D8" w:rsidP="006E0EE6">
            <w:pPr>
              <w:spacing w:after="0" w:line="240" w:lineRule="auto"/>
              <w:ind w:firstLine="0"/>
              <w:jc w:val="both"/>
              <w:rPr>
                <w:color w:val="474648"/>
                <w:szCs w:val="20"/>
              </w:rPr>
            </w:pPr>
            <w:r w:rsidRPr="00026BF5">
              <w:rPr>
                <w:color w:val="474648"/>
                <w:szCs w:val="20"/>
              </w:rPr>
              <w:t xml:space="preserve">Se deben rellenar, como mínimo, el código postal y el municipio del domicilio fiscal. </w:t>
            </w:r>
          </w:p>
          <w:p w:rsidR="00E4012D" w:rsidRPr="00026BF5" w:rsidRDefault="00E4012D" w:rsidP="006E0EE6">
            <w:pPr>
              <w:spacing w:after="0" w:line="240" w:lineRule="auto"/>
              <w:ind w:firstLine="0"/>
              <w:jc w:val="both"/>
              <w:rPr>
                <w:szCs w:val="20"/>
              </w:rPr>
            </w:pPr>
          </w:p>
          <w:p w:rsidR="008621D8" w:rsidRPr="00026BF5" w:rsidRDefault="008621D8" w:rsidP="006E0EE6">
            <w:pPr>
              <w:numPr>
                <w:ilvl w:val="0"/>
                <w:numId w:val="5"/>
              </w:numPr>
              <w:spacing w:after="0" w:line="240" w:lineRule="auto"/>
              <w:ind w:hanging="371"/>
              <w:jc w:val="both"/>
              <w:rPr>
                <w:szCs w:val="20"/>
              </w:rPr>
            </w:pPr>
            <w:r w:rsidRPr="00026BF5">
              <w:rPr>
                <w:color w:val="auto"/>
                <w:szCs w:val="20"/>
              </w:rPr>
              <w:t>Se debe indicar algún CNAE recogido en el Anexo I del Decreto regulador en virtud del cual haya realizado durante 2019 y</w:t>
            </w:r>
            <w:r w:rsidR="00DA6E68" w:rsidRPr="00026BF5">
              <w:rPr>
                <w:color w:val="auto"/>
                <w:szCs w:val="20"/>
              </w:rPr>
              <w:t>/o</w:t>
            </w:r>
            <w:r w:rsidRPr="00026BF5">
              <w:rPr>
                <w:color w:val="auto"/>
                <w:szCs w:val="20"/>
              </w:rPr>
              <w:t xml:space="preserve"> 2020 al menos una actividad de los indicados, continuando en el momento de presentación de la solicitud en alguna de estas actividades</w:t>
            </w:r>
            <w:r w:rsidR="00E32969" w:rsidRPr="00026BF5">
              <w:rPr>
                <w:color w:val="auto"/>
                <w:szCs w:val="20"/>
              </w:rPr>
              <w:t>.</w:t>
            </w:r>
          </w:p>
          <w:p w:rsidR="00E4012D" w:rsidRPr="00026BF5" w:rsidRDefault="00E4012D" w:rsidP="006E0EE6">
            <w:pPr>
              <w:spacing w:after="0" w:line="240" w:lineRule="auto"/>
              <w:ind w:left="371" w:firstLine="0"/>
              <w:jc w:val="both"/>
              <w:rPr>
                <w:szCs w:val="20"/>
              </w:rPr>
            </w:pPr>
          </w:p>
          <w:p w:rsidR="008621D8" w:rsidRPr="00026BF5" w:rsidRDefault="008621D8" w:rsidP="006E0EE6">
            <w:pPr>
              <w:numPr>
                <w:ilvl w:val="0"/>
                <w:numId w:val="5"/>
              </w:numPr>
              <w:spacing w:after="0" w:line="240" w:lineRule="auto"/>
              <w:ind w:hanging="371"/>
              <w:jc w:val="both"/>
              <w:rPr>
                <w:szCs w:val="20"/>
              </w:rPr>
            </w:pPr>
            <w:r w:rsidRPr="00026BF5">
              <w:rPr>
                <w:b/>
                <w:color w:val="474648"/>
                <w:szCs w:val="20"/>
              </w:rPr>
              <w:t xml:space="preserve">Tipología y actividad de la empresa. </w:t>
            </w:r>
          </w:p>
          <w:p w:rsidR="008621D8" w:rsidRPr="00026BF5" w:rsidRDefault="008621D8" w:rsidP="006E0EE6">
            <w:pPr>
              <w:spacing w:after="0" w:line="240" w:lineRule="auto"/>
              <w:ind w:firstLine="0"/>
              <w:jc w:val="both"/>
              <w:rPr>
                <w:szCs w:val="20"/>
              </w:rPr>
            </w:pPr>
            <w:r w:rsidRPr="00026BF5">
              <w:rPr>
                <w:color w:val="474648"/>
                <w:szCs w:val="20"/>
              </w:rPr>
              <w:t xml:space="preserve">Debe indicarse una de las tres opciones. </w:t>
            </w:r>
          </w:p>
          <w:p w:rsidR="00E4012D" w:rsidRPr="00026BF5" w:rsidRDefault="00E4012D" w:rsidP="006E0EE6">
            <w:pPr>
              <w:spacing w:after="0" w:line="240" w:lineRule="auto"/>
              <w:ind w:left="371" w:firstLine="0"/>
              <w:jc w:val="both"/>
              <w:rPr>
                <w:szCs w:val="20"/>
              </w:rPr>
            </w:pPr>
          </w:p>
          <w:p w:rsidR="008621D8" w:rsidRPr="00026BF5" w:rsidRDefault="008621D8" w:rsidP="006E0EE6">
            <w:pPr>
              <w:numPr>
                <w:ilvl w:val="0"/>
                <w:numId w:val="5"/>
              </w:numPr>
              <w:spacing w:after="0" w:line="240" w:lineRule="auto"/>
              <w:ind w:hanging="371"/>
              <w:jc w:val="both"/>
              <w:rPr>
                <w:szCs w:val="20"/>
              </w:rPr>
            </w:pPr>
            <w:r w:rsidRPr="00026BF5">
              <w:rPr>
                <w:b/>
                <w:color w:val="474648"/>
                <w:szCs w:val="20"/>
              </w:rPr>
              <w:t xml:space="preserve">Situaciones particulares. </w:t>
            </w:r>
          </w:p>
          <w:p w:rsidR="008621D8" w:rsidRPr="00026BF5" w:rsidRDefault="008621D8" w:rsidP="006E0EE6">
            <w:pPr>
              <w:spacing w:after="0" w:line="240" w:lineRule="auto"/>
              <w:ind w:firstLine="0"/>
              <w:jc w:val="both"/>
              <w:rPr>
                <w:szCs w:val="20"/>
              </w:rPr>
            </w:pPr>
            <w:r w:rsidRPr="00026BF5">
              <w:rPr>
                <w:color w:val="474648"/>
                <w:szCs w:val="20"/>
              </w:rPr>
              <w:t xml:space="preserve">Se debe indicar únicamente si el solicitante se encuentra o cumple con alguna de las situaciones particulares indicadas. </w:t>
            </w:r>
          </w:p>
          <w:p w:rsidR="00E4012D" w:rsidRPr="00026BF5" w:rsidRDefault="00E4012D" w:rsidP="006E0EE6">
            <w:pPr>
              <w:spacing w:after="0" w:line="240" w:lineRule="auto"/>
              <w:ind w:left="371" w:firstLine="0"/>
              <w:jc w:val="both"/>
              <w:rPr>
                <w:szCs w:val="20"/>
              </w:rPr>
            </w:pPr>
          </w:p>
          <w:p w:rsidR="008621D8" w:rsidRPr="00026BF5" w:rsidRDefault="008621D8" w:rsidP="006E0EE6">
            <w:pPr>
              <w:numPr>
                <w:ilvl w:val="0"/>
                <w:numId w:val="5"/>
              </w:numPr>
              <w:spacing w:after="0" w:line="240" w:lineRule="auto"/>
              <w:ind w:hanging="371"/>
              <w:jc w:val="both"/>
              <w:rPr>
                <w:szCs w:val="20"/>
              </w:rPr>
            </w:pPr>
            <w:r w:rsidRPr="00026BF5">
              <w:rPr>
                <w:b/>
                <w:color w:val="474648"/>
                <w:szCs w:val="20"/>
              </w:rPr>
              <w:t xml:space="preserve">Importe de la ayuda solicitada </w:t>
            </w:r>
          </w:p>
          <w:p w:rsidR="008621D8" w:rsidRPr="00026BF5" w:rsidRDefault="008621D8" w:rsidP="006E0EE6">
            <w:pPr>
              <w:spacing w:after="0" w:line="240" w:lineRule="auto"/>
              <w:ind w:firstLine="0"/>
              <w:jc w:val="both"/>
              <w:rPr>
                <w:szCs w:val="20"/>
              </w:rPr>
            </w:pPr>
            <w:r w:rsidRPr="00026BF5">
              <w:rPr>
                <w:color w:val="474648"/>
                <w:szCs w:val="20"/>
              </w:rPr>
              <w:t xml:space="preserve">Se debe indicar el importe de la ayuda solicitada en función de la situación de la empresa o su régimen de tributación </w:t>
            </w:r>
            <w:r w:rsidRPr="00026BF5">
              <w:rPr>
                <w:color w:val="auto"/>
                <w:szCs w:val="20"/>
              </w:rPr>
              <w:t>y de los gastos subvencionables en función de lo establecido en el artículo 2 del Decreto</w:t>
            </w:r>
            <w:r w:rsidRPr="00026BF5">
              <w:rPr>
                <w:color w:val="FF0000"/>
                <w:szCs w:val="20"/>
              </w:rPr>
              <w:t xml:space="preserve">. </w:t>
            </w:r>
          </w:p>
          <w:p w:rsidR="00E4012D" w:rsidRPr="00026BF5" w:rsidRDefault="00E4012D" w:rsidP="006E0EE6">
            <w:pPr>
              <w:spacing w:after="0" w:line="240" w:lineRule="auto"/>
              <w:ind w:left="371" w:firstLine="0"/>
              <w:jc w:val="both"/>
              <w:rPr>
                <w:szCs w:val="20"/>
              </w:rPr>
            </w:pPr>
          </w:p>
          <w:p w:rsidR="008621D8" w:rsidRPr="00026BF5" w:rsidRDefault="008621D8" w:rsidP="006E0EE6">
            <w:pPr>
              <w:numPr>
                <w:ilvl w:val="0"/>
                <w:numId w:val="5"/>
              </w:numPr>
              <w:spacing w:after="0" w:line="240" w:lineRule="auto"/>
              <w:ind w:hanging="371"/>
              <w:jc w:val="both"/>
              <w:rPr>
                <w:szCs w:val="20"/>
              </w:rPr>
            </w:pPr>
            <w:r w:rsidRPr="00026BF5">
              <w:rPr>
                <w:b/>
                <w:color w:val="474648"/>
                <w:szCs w:val="20"/>
              </w:rPr>
              <w:t xml:space="preserve">Documentación genérica requerida. </w:t>
            </w:r>
          </w:p>
          <w:p w:rsidR="008621D8" w:rsidRPr="00026BF5" w:rsidRDefault="008621D8" w:rsidP="006E0EE6">
            <w:pPr>
              <w:spacing w:after="0" w:line="240" w:lineRule="auto"/>
              <w:ind w:firstLine="0"/>
              <w:jc w:val="both"/>
              <w:rPr>
                <w:color w:val="474648"/>
                <w:szCs w:val="20"/>
              </w:rPr>
            </w:pPr>
            <w:r w:rsidRPr="00026BF5">
              <w:rPr>
                <w:color w:val="474648"/>
                <w:szCs w:val="20"/>
              </w:rPr>
              <w:t xml:space="preserve">Los </w:t>
            </w:r>
            <w:r w:rsidRPr="00026BF5">
              <w:rPr>
                <w:color w:val="auto"/>
                <w:szCs w:val="20"/>
              </w:rPr>
              <w:t xml:space="preserve">solicitantes que hayan actuado por medio de representante deberán </w:t>
            </w:r>
            <w:r w:rsidRPr="00026BF5">
              <w:rPr>
                <w:color w:val="474648"/>
                <w:szCs w:val="20"/>
              </w:rPr>
              <w:t>aportar, la documentación que acredite el poder suficiente de representación de la empresa y en su caso, la documentación indicada.</w:t>
            </w:r>
            <w:r w:rsidR="00DA6E68" w:rsidRPr="00026BF5">
              <w:rPr>
                <w:color w:val="474648"/>
                <w:szCs w:val="20"/>
              </w:rPr>
              <w:t xml:space="preserve"> No obstante, será posible su </w:t>
            </w:r>
            <w:r w:rsidR="00DA6E68" w:rsidRPr="00026BF5">
              <w:rPr>
                <w:szCs w:val="20"/>
              </w:rPr>
              <w:t>verificación de conformidad con lo previsto en el artículo 9.4 de la Ley 39/2015, de 1 de octubre</w:t>
            </w:r>
          </w:p>
          <w:p w:rsidR="00E4012D" w:rsidRPr="00026BF5" w:rsidRDefault="00E4012D" w:rsidP="006E0EE6">
            <w:pPr>
              <w:spacing w:after="0" w:line="240" w:lineRule="auto"/>
              <w:ind w:firstLine="0"/>
              <w:jc w:val="both"/>
              <w:rPr>
                <w:color w:val="auto"/>
                <w:szCs w:val="20"/>
              </w:rPr>
            </w:pPr>
          </w:p>
          <w:p w:rsidR="008621D8" w:rsidRPr="00026BF5" w:rsidRDefault="008621D8" w:rsidP="006E0EE6">
            <w:pPr>
              <w:spacing w:after="0" w:line="240" w:lineRule="auto"/>
              <w:ind w:firstLine="0"/>
              <w:jc w:val="both"/>
              <w:rPr>
                <w:color w:val="auto"/>
                <w:szCs w:val="20"/>
              </w:rPr>
            </w:pPr>
            <w:r w:rsidRPr="00026BF5">
              <w:rPr>
                <w:b/>
                <w:color w:val="auto"/>
                <w:szCs w:val="20"/>
              </w:rPr>
              <w:t>9</w:t>
            </w:r>
            <w:r w:rsidR="00DA6E68" w:rsidRPr="00026BF5">
              <w:rPr>
                <w:b/>
                <w:color w:val="auto"/>
                <w:szCs w:val="20"/>
              </w:rPr>
              <w:t xml:space="preserve"> y 10</w:t>
            </w:r>
            <w:r w:rsidRPr="00026BF5">
              <w:rPr>
                <w:b/>
                <w:color w:val="auto"/>
                <w:szCs w:val="20"/>
              </w:rPr>
              <w:t>.</w:t>
            </w:r>
            <w:r w:rsidRPr="00026BF5">
              <w:rPr>
                <w:color w:val="auto"/>
                <w:szCs w:val="20"/>
              </w:rPr>
              <w:t xml:space="preserve"> La presentación de la solicitud implica la autorización para efectuar las consultas establecidas en el Decreto regulador, salvo que se deniegue la autorización, en cuyo caso debe </w:t>
            </w:r>
            <w:r w:rsidR="00E4012D" w:rsidRPr="00026BF5">
              <w:rPr>
                <w:color w:val="auto"/>
                <w:szCs w:val="20"/>
              </w:rPr>
              <w:t>aportarse la documentación.</w:t>
            </w:r>
          </w:p>
          <w:p w:rsidR="00E4012D" w:rsidRPr="00026BF5" w:rsidRDefault="00E4012D" w:rsidP="006E0EE6">
            <w:pPr>
              <w:spacing w:after="0" w:line="240" w:lineRule="auto"/>
              <w:ind w:firstLine="0"/>
              <w:jc w:val="both"/>
              <w:rPr>
                <w:color w:val="auto"/>
                <w:szCs w:val="20"/>
              </w:rPr>
            </w:pPr>
          </w:p>
          <w:p w:rsidR="00E4012D" w:rsidRPr="00026BF5" w:rsidRDefault="00E4012D" w:rsidP="006E0EE6">
            <w:pPr>
              <w:numPr>
                <w:ilvl w:val="0"/>
                <w:numId w:val="7"/>
              </w:numPr>
              <w:spacing w:after="0" w:line="240" w:lineRule="auto"/>
              <w:ind w:hanging="371"/>
              <w:jc w:val="both"/>
              <w:rPr>
                <w:color w:val="auto"/>
                <w:szCs w:val="20"/>
              </w:rPr>
            </w:pPr>
            <w:r w:rsidRPr="00026BF5">
              <w:rPr>
                <w:color w:val="auto"/>
                <w:szCs w:val="20"/>
              </w:rPr>
              <w:t>No obstante lo anterior, la presentación de la solicitud implica necesariamente la autorización para efectuar las consultas ante la Agencia Estatal de Administración Tributaria establecidas en el Real Decreto-ley 5/2021, de 12 de marzo, de medidas extraordinarias de apoyo a la solvencia empresarial en respuesta a la pandemia de la COVID-19 y en el Decreto regulador y a cederlos al Ministerio de Hacienda. No obstante, el interesado podrá no otorgar estas autorizaciones en cuyo caso la solicitud será inadmitida.</w:t>
            </w:r>
          </w:p>
          <w:p w:rsidR="00E4012D" w:rsidRPr="00026BF5" w:rsidRDefault="00E4012D" w:rsidP="006E0EE6">
            <w:pPr>
              <w:spacing w:after="0" w:line="240" w:lineRule="auto"/>
              <w:jc w:val="both"/>
              <w:rPr>
                <w:color w:val="auto"/>
                <w:szCs w:val="20"/>
              </w:rPr>
            </w:pPr>
          </w:p>
          <w:p w:rsidR="00E4012D" w:rsidRPr="00026BF5" w:rsidRDefault="00E4012D" w:rsidP="006E0EE6">
            <w:pPr>
              <w:numPr>
                <w:ilvl w:val="0"/>
                <w:numId w:val="7"/>
              </w:numPr>
              <w:spacing w:after="0" w:line="240" w:lineRule="auto"/>
              <w:ind w:hanging="371"/>
              <w:jc w:val="both"/>
              <w:rPr>
                <w:color w:val="auto"/>
                <w:szCs w:val="20"/>
              </w:rPr>
            </w:pPr>
            <w:r w:rsidRPr="00026BF5">
              <w:rPr>
                <w:color w:val="auto"/>
                <w:szCs w:val="20"/>
              </w:rPr>
              <w:t>Datos de la entidad bancaria a efectos de la subvención.</w:t>
            </w:r>
          </w:p>
          <w:p w:rsidR="00E4012D" w:rsidRPr="00026BF5" w:rsidRDefault="00E4012D" w:rsidP="006E0EE6">
            <w:pPr>
              <w:spacing w:after="0" w:line="240" w:lineRule="auto"/>
              <w:ind w:firstLine="0"/>
              <w:jc w:val="both"/>
              <w:rPr>
                <w:color w:val="auto"/>
                <w:szCs w:val="20"/>
              </w:rPr>
            </w:pPr>
            <w:r w:rsidRPr="00026BF5">
              <w:rPr>
                <w:color w:val="auto"/>
                <w:szCs w:val="20"/>
              </w:rPr>
              <w:t xml:space="preserve">Se indicarán los datos COMPLETOS (INCLUYENDO EL IBAN) relativos a una entidad bancaria con sede en España a los efectos del ingreso de la subvención. </w:t>
            </w:r>
          </w:p>
          <w:p w:rsidR="00E4012D" w:rsidRPr="00026BF5" w:rsidRDefault="00E4012D" w:rsidP="006E0EE6">
            <w:pPr>
              <w:spacing w:after="0" w:line="240" w:lineRule="auto"/>
              <w:ind w:firstLine="0"/>
              <w:jc w:val="both"/>
              <w:rPr>
                <w:color w:val="auto"/>
                <w:szCs w:val="20"/>
              </w:rPr>
            </w:pPr>
          </w:p>
          <w:p w:rsidR="00E4012D" w:rsidRPr="00026BF5" w:rsidRDefault="00E4012D" w:rsidP="006E0EE6">
            <w:pPr>
              <w:numPr>
                <w:ilvl w:val="0"/>
                <w:numId w:val="7"/>
              </w:numPr>
              <w:spacing w:after="0" w:line="240" w:lineRule="auto"/>
              <w:ind w:hanging="371"/>
              <w:jc w:val="both"/>
              <w:rPr>
                <w:color w:val="auto"/>
                <w:szCs w:val="20"/>
              </w:rPr>
            </w:pPr>
            <w:r w:rsidRPr="00026BF5">
              <w:rPr>
                <w:color w:val="auto"/>
                <w:szCs w:val="20"/>
              </w:rPr>
              <w:t>Declaración disposición adicional cuarta del Real Decreto Ley 5/2021 y publicidad activa de conformidad con la Ley 19/2013, de 9 de diciembre, de transparencia, acceso a la información pública y buen gobierno.</w:t>
            </w:r>
          </w:p>
          <w:p w:rsidR="00E4012D" w:rsidRPr="00026BF5" w:rsidRDefault="00E4012D" w:rsidP="006E0EE6">
            <w:pPr>
              <w:spacing w:after="0" w:line="240" w:lineRule="auto"/>
              <w:ind w:firstLine="0"/>
              <w:jc w:val="both"/>
              <w:rPr>
                <w:color w:val="auto"/>
                <w:szCs w:val="20"/>
              </w:rPr>
            </w:pPr>
            <w:r w:rsidRPr="00026BF5">
              <w:rPr>
                <w:color w:val="auto"/>
                <w:szCs w:val="20"/>
              </w:rPr>
              <w:t xml:space="preserve">Este apartado es de obligado cumplimiento. </w:t>
            </w:r>
          </w:p>
          <w:p w:rsidR="00E4012D" w:rsidRPr="00026BF5" w:rsidRDefault="00E4012D" w:rsidP="006E0EE6">
            <w:pPr>
              <w:spacing w:after="0" w:line="240" w:lineRule="auto"/>
              <w:ind w:firstLine="0"/>
              <w:jc w:val="both"/>
              <w:rPr>
                <w:color w:val="auto"/>
                <w:szCs w:val="20"/>
              </w:rPr>
            </w:pPr>
          </w:p>
          <w:p w:rsidR="00E4012D" w:rsidRPr="00026BF5" w:rsidRDefault="00E4012D" w:rsidP="006E0EE6">
            <w:pPr>
              <w:numPr>
                <w:ilvl w:val="0"/>
                <w:numId w:val="7"/>
              </w:numPr>
              <w:spacing w:after="0" w:line="240" w:lineRule="auto"/>
              <w:ind w:hanging="371"/>
              <w:jc w:val="both"/>
              <w:rPr>
                <w:color w:val="auto"/>
                <w:szCs w:val="20"/>
              </w:rPr>
            </w:pPr>
            <w:r w:rsidRPr="00026BF5">
              <w:rPr>
                <w:color w:val="auto"/>
                <w:szCs w:val="20"/>
              </w:rPr>
              <w:t>Declaración de otras ayudas.</w:t>
            </w:r>
          </w:p>
          <w:p w:rsidR="00E4012D" w:rsidRPr="00026BF5" w:rsidRDefault="00E4012D" w:rsidP="006E0EE6">
            <w:pPr>
              <w:spacing w:after="0" w:line="240" w:lineRule="auto"/>
              <w:ind w:firstLine="0"/>
              <w:jc w:val="both"/>
              <w:rPr>
                <w:szCs w:val="20"/>
              </w:rPr>
            </w:pPr>
            <w:r w:rsidRPr="00026BF5">
              <w:rPr>
                <w:color w:val="auto"/>
                <w:szCs w:val="20"/>
              </w:rPr>
              <w:t>Se debe indicar únicamente si el solicitante se encuentra en una de las situaciones indicadas</w:t>
            </w:r>
          </w:p>
        </w:tc>
      </w:tr>
    </w:tbl>
    <w:p w:rsidR="008621D8" w:rsidRPr="002A7808" w:rsidRDefault="008621D8" w:rsidP="006E0EE6">
      <w:pPr>
        <w:widowControl w:val="0"/>
        <w:kinsoku w:val="0"/>
        <w:overflowPunct w:val="0"/>
        <w:autoSpaceDE w:val="0"/>
        <w:autoSpaceDN w:val="0"/>
        <w:adjustRightInd w:val="0"/>
        <w:spacing w:after="0" w:line="240" w:lineRule="auto"/>
        <w:ind w:firstLine="0"/>
        <w:jc w:val="right"/>
        <w:rPr>
          <w:color w:val="auto"/>
          <w:sz w:val="14"/>
          <w:szCs w:val="18"/>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605"/>
        <w:gridCol w:w="8601"/>
      </w:tblGrid>
      <w:tr w:rsidR="008621D8" w:rsidRPr="002A7808" w:rsidTr="00F63571">
        <w:trPr>
          <w:jc w:val="center"/>
        </w:trPr>
        <w:tc>
          <w:tcPr>
            <w:tcW w:w="10348" w:type="dxa"/>
            <w:gridSpan w:val="2"/>
            <w:tcMar>
              <w:top w:w="57" w:type="dxa"/>
              <w:left w:w="57" w:type="dxa"/>
              <w:bottom w:w="57" w:type="dxa"/>
              <w:right w:w="57" w:type="dxa"/>
            </w:tcMar>
            <w:vAlign w:val="center"/>
          </w:tcPr>
          <w:p w:rsidR="008621D8" w:rsidRDefault="008621D8" w:rsidP="006E0EE6">
            <w:pPr>
              <w:spacing w:after="0" w:line="240" w:lineRule="auto"/>
              <w:ind w:firstLine="0"/>
              <w:rPr>
                <w:b/>
                <w:color w:val="auto"/>
                <w:sz w:val="16"/>
                <w:szCs w:val="16"/>
              </w:rPr>
            </w:pPr>
            <w:r w:rsidRPr="002A7808">
              <w:rPr>
                <w:b/>
                <w:color w:val="auto"/>
                <w:sz w:val="16"/>
                <w:szCs w:val="16"/>
              </w:rPr>
              <w:t>INFORMACIÓN BÁSICA SOBRE PROTECCIÓN DE DATOS DE CARÁCTER PERSONAL</w:t>
            </w:r>
          </w:p>
          <w:p w:rsidR="008621D8" w:rsidRPr="002A7808" w:rsidRDefault="008621D8" w:rsidP="006E0EE6">
            <w:pPr>
              <w:spacing w:after="0" w:line="240" w:lineRule="auto"/>
              <w:ind w:firstLine="0"/>
              <w:rPr>
                <w:b/>
                <w:color w:val="auto"/>
                <w:sz w:val="16"/>
                <w:szCs w:val="16"/>
              </w:rPr>
            </w:pPr>
          </w:p>
          <w:p w:rsidR="008621D8" w:rsidRPr="002A7808" w:rsidRDefault="008621D8" w:rsidP="006E0EE6">
            <w:pPr>
              <w:spacing w:after="0" w:line="240" w:lineRule="auto"/>
              <w:ind w:firstLine="0"/>
              <w:rPr>
                <w:color w:val="auto"/>
                <w:sz w:val="16"/>
                <w:szCs w:val="16"/>
              </w:rPr>
            </w:pPr>
            <w:r w:rsidRPr="002A7808">
              <w:rPr>
                <w:bCs/>
                <w:color w:val="auto"/>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8621D8" w:rsidRPr="002A7808" w:rsidTr="00F63571">
        <w:trPr>
          <w:jc w:val="center"/>
        </w:trPr>
        <w:tc>
          <w:tcPr>
            <w:tcW w:w="1626"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Tratamiento</w:t>
            </w:r>
          </w:p>
        </w:tc>
        <w:tc>
          <w:tcPr>
            <w:tcW w:w="8722"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 xml:space="preserve">Gestión de subvenciones financiadas por el Gobierno de España </w:t>
            </w:r>
          </w:p>
        </w:tc>
      </w:tr>
      <w:tr w:rsidR="008621D8" w:rsidRPr="002A7808" w:rsidTr="00F63571">
        <w:trPr>
          <w:jc w:val="center"/>
        </w:trPr>
        <w:tc>
          <w:tcPr>
            <w:tcW w:w="1626"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Responsable del tratamiento</w:t>
            </w:r>
          </w:p>
        </w:tc>
        <w:tc>
          <w:tcPr>
            <w:tcW w:w="8722"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Consejero de Industria, Turismo, Innovación, Transporte y Comercio</w:t>
            </w:r>
          </w:p>
        </w:tc>
      </w:tr>
      <w:tr w:rsidR="008621D8" w:rsidRPr="002A7808" w:rsidTr="00F63571">
        <w:trPr>
          <w:jc w:val="center"/>
        </w:trPr>
        <w:tc>
          <w:tcPr>
            <w:tcW w:w="1626"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Finalidad</w:t>
            </w:r>
          </w:p>
        </w:tc>
        <w:tc>
          <w:tcPr>
            <w:tcW w:w="8722"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140A3F">
              <w:rPr>
                <w:sz w:val="16"/>
                <w:szCs w:val="16"/>
              </w:rPr>
              <w:t xml:space="preserve">Con los datos recogidos en el presente formulario se realizará una actividad de tratamiento para la gestión </w:t>
            </w:r>
            <w:r>
              <w:rPr>
                <w:sz w:val="16"/>
                <w:szCs w:val="16"/>
              </w:rPr>
              <w:t xml:space="preserve">adecuada </w:t>
            </w:r>
            <w:r w:rsidRPr="00140A3F">
              <w:rPr>
                <w:sz w:val="16"/>
                <w:szCs w:val="16"/>
              </w:rPr>
              <w:t xml:space="preserve">de </w:t>
            </w:r>
            <w:r w:rsidR="006E0EE6" w:rsidRPr="00140A3F">
              <w:rPr>
                <w:sz w:val="16"/>
                <w:szCs w:val="16"/>
              </w:rPr>
              <w:t>subvenciones de</w:t>
            </w:r>
            <w:r w:rsidRPr="00140A3F">
              <w:rPr>
                <w:sz w:val="16"/>
                <w:szCs w:val="16"/>
              </w:rPr>
              <w:t xml:space="preserve"> a</w:t>
            </w:r>
            <w:r w:rsidRPr="00140A3F">
              <w:rPr>
                <w:color w:val="auto"/>
                <w:sz w:val="16"/>
                <w:szCs w:val="16"/>
              </w:rPr>
              <w:t xml:space="preserve">poyo a la solvencia y reducción del endeudamiento de empresas y autónomos con domicilio fiscal </w:t>
            </w:r>
            <w:r>
              <w:rPr>
                <w:color w:val="auto"/>
                <w:sz w:val="16"/>
                <w:szCs w:val="16"/>
              </w:rPr>
              <w:t xml:space="preserve">o establecimiento permanente </w:t>
            </w:r>
            <w:r w:rsidRPr="00140A3F">
              <w:rPr>
                <w:color w:val="auto"/>
                <w:sz w:val="16"/>
                <w:szCs w:val="16"/>
              </w:rPr>
              <w:t>en la Comunidad Autónoma</w:t>
            </w:r>
            <w:r>
              <w:rPr>
                <w:color w:val="auto"/>
                <w:sz w:val="16"/>
                <w:szCs w:val="16"/>
              </w:rPr>
              <w:t xml:space="preserve">, de acuerdo con el procedimiento legalmente establecido. </w:t>
            </w:r>
          </w:p>
        </w:tc>
      </w:tr>
      <w:tr w:rsidR="008621D8" w:rsidRPr="002A7808" w:rsidTr="00F63571">
        <w:trPr>
          <w:jc w:val="center"/>
        </w:trPr>
        <w:tc>
          <w:tcPr>
            <w:tcW w:w="1626"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Legitimación</w:t>
            </w:r>
          </w:p>
        </w:tc>
        <w:tc>
          <w:tcPr>
            <w:tcW w:w="8722"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 xml:space="preserve">El tratamiento es necesario para el cumplimiento de una misión realizada en interés público o en el ejercicio de poderes públicos conferidos al responsable de tratamiento  </w:t>
            </w:r>
          </w:p>
        </w:tc>
      </w:tr>
      <w:tr w:rsidR="008621D8" w:rsidRPr="002A7808" w:rsidTr="00F63571">
        <w:trPr>
          <w:jc w:val="center"/>
        </w:trPr>
        <w:tc>
          <w:tcPr>
            <w:tcW w:w="1626"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Destinatarios</w:t>
            </w:r>
          </w:p>
        </w:tc>
        <w:tc>
          <w:tcPr>
            <w:tcW w:w="8722"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Los datos podrán comunicarse a los siguientes Encargados del Tratamiento, exclusivamente para operaciones relacionadas con la finalidad antes indicada:</w:t>
            </w:r>
          </w:p>
          <w:p w:rsidR="008621D8" w:rsidRPr="002A7808" w:rsidRDefault="008621D8" w:rsidP="006E0EE6">
            <w:pPr>
              <w:numPr>
                <w:ilvl w:val="0"/>
                <w:numId w:val="6"/>
              </w:numPr>
              <w:spacing w:after="0" w:line="240" w:lineRule="auto"/>
              <w:rPr>
                <w:iCs/>
                <w:color w:val="auto"/>
                <w:sz w:val="16"/>
                <w:szCs w:val="16"/>
              </w:rPr>
            </w:pPr>
            <w:r w:rsidRPr="002A7808">
              <w:rPr>
                <w:iCs/>
                <w:color w:val="auto"/>
                <w:sz w:val="16"/>
                <w:szCs w:val="16"/>
              </w:rPr>
              <w:t>Ministerio de Hacienda</w:t>
            </w:r>
          </w:p>
          <w:p w:rsidR="008621D8" w:rsidRPr="002A7808" w:rsidRDefault="008621D8" w:rsidP="006E0EE6">
            <w:pPr>
              <w:numPr>
                <w:ilvl w:val="0"/>
                <w:numId w:val="6"/>
              </w:numPr>
              <w:spacing w:after="0" w:line="240" w:lineRule="auto"/>
              <w:rPr>
                <w:iCs/>
                <w:color w:val="auto"/>
                <w:sz w:val="16"/>
                <w:szCs w:val="16"/>
              </w:rPr>
            </w:pPr>
            <w:r w:rsidRPr="002A7808">
              <w:rPr>
                <w:iCs/>
                <w:color w:val="auto"/>
                <w:sz w:val="16"/>
                <w:szCs w:val="16"/>
              </w:rPr>
              <w:t>Agencia Estatal de Administración Tributaria</w:t>
            </w:r>
          </w:p>
          <w:p w:rsidR="008621D8" w:rsidRPr="002A7808" w:rsidRDefault="008621D8" w:rsidP="006E0EE6">
            <w:pPr>
              <w:numPr>
                <w:ilvl w:val="0"/>
                <w:numId w:val="6"/>
              </w:numPr>
              <w:spacing w:after="0" w:line="240" w:lineRule="auto"/>
              <w:rPr>
                <w:iCs/>
                <w:color w:val="auto"/>
                <w:sz w:val="16"/>
                <w:szCs w:val="16"/>
              </w:rPr>
            </w:pPr>
            <w:r w:rsidRPr="002A7808">
              <w:rPr>
                <w:iCs/>
                <w:color w:val="auto"/>
                <w:sz w:val="16"/>
                <w:szCs w:val="16"/>
              </w:rPr>
              <w:t>Agencia Cántabra de Administración Tributaria</w:t>
            </w:r>
          </w:p>
          <w:p w:rsidR="008621D8" w:rsidRPr="002A7808" w:rsidRDefault="008621D8" w:rsidP="006E0EE6">
            <w:pPr>
              <w:numPr>
                <w:ilvl w:val="0"/>
                <w:numId w:val="6"/>
              </w:numPr>
              <w:spacing w:after="0" w:line="240" w:lineRule="auto"/>
              <w:rPr>
                <w:iCs/>
                <w:color w:val="auto"/>
                <w:sz w:val="16"/>
                <w:szCs w:val="16"/>
              </w:rPr>
            </w:pPr>
            <w:r w:rsidRPr="002A7808">
              <w:rPr>
                <w:iCs/>
                <w:color w:val="auto"/>
                <w:sz w:val="16"/>
                <w:szCs w:val="16"/>
              </w:rPr>
              <w:t>Tesorería General de la Seguridad Social</w:t>
            </w:r>
          </w:p>
          <w:p w:rsidR="008621D8" w:rsidRPr="002A7808" w:rsidRDefault="008621D8" w:rsidP="006E0EE6">
            <w:pPr>
              <w:numPr>
                <w:ilvl w:val="0"/>
                <w:numId w:val="6"/>
              </w:numPr>
              <w:spacing w:after="0" w:line="240" w:lineRule="auto"/>
              <w:rPr>
                <w:iCs/>
                <w:color w:val="auto"/>
                <w:sz w:val="16"/>
                <w:szCs w:val="16"/>
              </w:rPr>
            </w:pPr>
            <w:r w:rsidRPr="002A7808">
              <w:rPr>
                <w:iCs/>
                <w:color w:val="auto"/>
                <w:sz w:val="16"/>
                <w:szCs w:val="16"/>
              </w:rPr>
              <w:t>Dirección General de la Policía</w:t>
            </w:r>
          </w:p>
          <w:p w:rsidR="008621D8" w:rsidRPr="002A7808" w:rsidRDefault="008621D8" w:rsidP="006E0EE6">
            <w:pPr>
              <w:numPr>
                <w:ilvl w:val="0"/>
                <w:numId w:val="6"/>
              </w:numPr>
              <w:spacing w:after="0" w:line="240" w:lineRule="auto"/>
              <w:rPr>
                <w:color w:val="auto"/>
                <w:sz w:val="16"/>
                <w:szCs w:val="16"/>
              </w:rPr>
            </w:pPr>
            <w:r w:rsidRPr="002A7808">
              <w:rPr>
                <w:iCs/>
                <w:color w:val="auto"/>
                <w:sz w:val="16"/>
                <w:szCs w:val="16"/>
              </w:rPr>
              <w:t xml:space="preserve">Dirección General de Organización y Tecnología </w:t>
            </w:r>
            <w:r>
              <w:rPr>
                <w:iCs/>
                <w:color w:val="auto"/>
                <w:sz w:val="16"/>
                <w:szCs w:val="16"/>
              </w:rPr>
              <w:t>de la Administración de la Comunidad Autónoma de Cantabria.</w:t>
            </w:r>
          </w:p>
          <w:p w:rsidR="008621D8" w:rsidRPr="002A7808" w:rsidRDefault="008621D8" w:rsidP="006E0EE6">
            <w:pPr>
              <w:numPr>
                <w:ilvl w:val="0"/>
                <w:numId w:val="6"/>
              </w:numPr>
              <w:spacing w:after="0" w:line="240" w:lineRule="auto"/>
              <w:rPr>
                <w:color w:val="auto"/>
                <w:sz w:val="16"/>
                <w:szCs w:val="16"/>
              </w:rPr>
            </w:pPr>
            <w:r>
              <w:rPr>
                <w:iCs/>
                <w:color w:val="auto"/>
                <w:sz w:val="16"/>
                <w:szCs w:val="16"/>
              </w:rPr>
              <w:t>Consejería de Economía y Hacienda de la Administración de la Comunidad Autónoma de Cantabria.</w:t>
            </w:r>
          </w:p>
        </w:tc>
      </w:tr>
      <w:tr w:rsidR="008621D8" w:rsidRPr="002A7808" w:rsidTr="00F63571">
        <w:trPr>
          <w:jc w:val="center"/>
        </w:trPr>
        <w:tc>
          <w:tcPr>
            <w:tcW w:w="1626"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Derechos</w:t>
            </w:r>
          </w:p>
        </w:tc>
        <w:tc>
          <w:tcPr>
            <w:tcW w:w="8722"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 xml:space="preserve">Acceso, rectificación, supresión y el resto de derechos que se explican en la información adicional. </w:t>
            </w:r>
          </w:p>
        </w:tc>
      </w:tr>
      <w:tr w:rsidR="008621D8" w:rsidRPr="002A7808" w:rsidTr="00F63571">
        <w:trPr>
          <w:trHeight w:val="17"/>
          <w:jc w:val="center"/>
        </w:trPr>
        <w:tc>
          <w:tcPr>
            <w:tcW w:w="1626"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Información adicional</w:t>
            </w:r>
          </w:p>
        </w:tc>
        <w:tc>
          <w:tcPr>
            <w:tcW w:w="8722" w:type="dxa"/>
            <w:tcMar>
              <w:top w:w="57" w:type="dxa"/>
              <w:left w:w="57" w:type="dxa"/>
              <w:bottom w:w="57" w:type="dxa"/>
              <w:right w:w="57" w:type="dxa"/>
            </w:tcMar>
          </w:tcPr>
          <w:p w:rsidR="008621D8" w:rsidRPr="002A7808" w:rsidRDefault="008621D8" w:rsidP="006E0EE6">
            <w:pPr>
              <w:spacing w:after="0" w:line="240" w:lineRule="auto"/>
              <w:ind w:firstLine="0"/>
              <w:rPr>
                <w:color w:val="auto"/>
                <w:sz w:val="16"/>
                <w:szCs w:val="16"/>
              </w:rPr>
            </w:pPr>
            <w:r w:rsidRPr="002A7808">
              <w:rPr>
                <w:color w:val="auto"/>
                <w:sz w:val="16"/>
                <w:szCs w:val="16"/>
              </w:rPr>
              <w:t>Puede consultar la información adicional y detallada sobre Protección de Datos en la siguiente página web:</w:t>
            </w:r>
          </w:p>
          <w:p w:rsidR="008621D8" w:rsidRPr="002A7808" w:rsidRDefault="008621D8" w:rsidP="006E0EE6">
            <w:pPr>
              <w:spacing w:after="0" w:line="240" w:lineRule="auto"/>
              <w:ind w:firstLine="0"/>
              <w:rPr>
                <w:color w:val="auto"/>
                <w:sz w:val="16"/>
                <w:szCs w:val="16"/>
              </w:rPr>
            </w:pPr>
            <w:r w:rsidRPr="002A7808">
              <w:rPr>
                <w:color w:val="auto"/>
                <w:sz w:val="16"/>
                <w:szCs w:val="16"/>
              </w:rPr>
              <w:t>https://www.cantabria.es/rgpd</w:t>
            </w:r>
          </w:p>
        </w:tc>
      </w:tr>
    </w:tbl>
    <w:p w:rsidR="008621D8" w:rsidRDefault="008621D8" w:rsidP="006E0EE6">
      <w:pPr>
        <w:spacing w:after="0" w:line="240" w:lineRule="auto"/>
        <w:ind w:left="0" w:firstLine="0"/>
        <w:jc w:val="center"/>
      </w:pPr>
    </w:p>
    <w:sectPr w:rsidR="008621D8" w:rsidSect="00026BF5">
      <w:headerReference w:type="even" r:id="rId9"/>
      <w:headerReference w:type="default" r:id="rId10"/>
      <w:footerReference w:type="even" r:id="rId11"/>
      <w:footerReference w:type="default" r:id="rId12"/>
      <w:headerReference w:type="first" r:id="rId13"/>
      <w:footerReference w:type="first" r:id="rId14"/>
      <w:pgSz w:w="11900" w:h="16840"/>
      <w:pgMar w:top="2336" w:right="417" w:bottom="899" w:left="4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4DC0" w:rsidRDefault="00E32969">
      <w:pPr>
        <w:spacing w:after="0" w:line="240" w:lineRule="auto"/>
      </w:pPr>
      <w:r>
        <w:separator/>
      </w:r>
    </w:p>
  </w:endnote>
  <w:endnote w:type="continuationSeparator" w:id="0">
    <w:p w:rsidR="00DB4DC0" w:rsidRDefault="00E32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D8" w:rsidRDefault="008621D8">
    <w:pPr>
      <w:spacing w:after="0" w:line="219" w:lineRule="auto"/>
      <w:ind w:left="861" w:right="342" w:firstLine="369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D8" w:rsidRDefault="008621D8">
    <w:pPr>
      <w:spacing w:after="0" w:line="219" w:lineRule="auto"/>
      <w:ind w:left="861" w:right="342" w:firstLine="3691"/>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D8" w:rsidRDefault="008621D8">
    <w:pPr>
      <w:spacing w:after="0" w:line="219" w:lineRule="auto"/>
      <w:ind w:left="861" w:right="342" w:firstLine="3691"/>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11417D82" wp14:editId="18789190">
              <wp:simplePos x="0" y="0"/>
              <wp:positionH relativeFrom="page">
                <wp:posOffset>7216357</wp:posOffset>
              </wp:positionH>
              <wp:positionV relativeFrom="page">
                <wp:posOffset>8881259</wp:posOffset>
              </wp:positionV>
              <wp:extent cx="114173" cy="1093597"/>
              <wp:effectExtent l="0" t="0" r="0" b="0"/>
              <wp:wrapSquare wrapText="bothSides"/>
              <wp:docPr id="57820" name="Group 57820"/>
              <wp:cNvGraphicFramePr/>
              <a:graphic xmlns:a="http://schemas.openxmlformats.org/drawingml/2006/main">
                <a:graphicData uri="http://schemas.microsoft.com/office/word/2010/wordprocessingGroup">
                  <wpg:wgp>
                    <wpg:cNvGrpSpPr/>
                    <wpg:grpSpPr>
                      <a:xfrm>
                        <a:off x="0" y="0"/>
                        <a:ext cx="114173" cy="1093597"/>
                        <a:chOff x="0" y="0"/>
                        <a:chExt cx="114173" cy="1093597"/>
                      </a:xfrm>
                    </wpg:grpSpPr>
                    <wps:wsp>
                      <wps:cNvPr id="57821" name="Rectangle 57821"/>
                      <wps:cNvSpPr/>
                      <wps:spPr>
                        <a:xfrm rot="-5399999">
                          <a:off x="-651315" y="290430"/>
                          <a:ext cx="1454484" cy="151850"/>
                        </a:xfrm>
                        <a:prstGeom prst="rect">
                          <a:avLst/>
                        </a:prstGeom>
                        <a:ln>
                          <a:noFill/>
                        </a:ln>
                      </wps:spPr>
                      <wps:txbx>
                        <w:txbxContent>
                          <w:p w:rsidR="008621D8" w:rsidRDefault="008621D8">
                            <w:pPr>
                              <w:spacing w:after="160" w:line="259" w:lineRule="auto"/>
                              <w:ind w:firstLine="0"/>
                            </w:pPr>
                            <w:r>
                              <w:t>BOCM-20210430-15</w:t>
                            </w:r>
                          </w:p>
                        </w:txbxContent>
                      </wps:txbx>
                      <wps:bodyPr horzOverflow="overflow" vert="horz" lIns="0" tIns="0" rIns="0" bIns="0" rtlCol="0">
                        <a:noAutofit/>
                      </wps:bodyPr>
                    </wps:wsp>
                  </wpg:wgp>
                </a:graphicData>
              </a:graphic>
            </wp:anchor>
          </w:drawing>
        </mc:Choice>
        <mc:Fallback>
          <w:pict>
            <v:group w14:anchorId="11417D82" id="Group 57820" o:spid="_x0000_s1029" style="position:absolute;left:0;text-align:left;margin-left:568.2pt;margin-top:699.3pt;width:9pt;height:86.1pt;z-index:251661312;mso-position-horizontal-relative:page;mso-position-vertical-relative:page" coordsize="1141,10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">
              <v:rect id="Rectangle 57821" o:spid="_x0000_s1030" style="position:absolute;left:-6513;top:2905;width:14543;height:15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" filled="f" stroked="f">
                <v:textbox inset="0,0,0,0">
                  <w:txbxContent>
                    <w:p w:rsidR="008621D8" w:rsidRDefault="008621D8">
                      <w:pPr>
                        <w:spacing w:after="160" w:line="259" w:lineRule="auto"/>
                        <w:ind w:firstLine="0"/>
                      </w:pPr>
                      <w:r>
                        <w:t>BOCM-20210430-15</w:t>
                      </w:r>
                    </w:p>
                  </w:txbxContent>
                </v:textbox>
              </v:rect>
              <w10:wrap type="square" anchorx="page" anchory="page"/>
            </v:group>
          </w:pict>
        </mc:Fallback>
      </mc:AlternateContent>
    </w:r>
    <w:r>
      <w:rPr>
        <w:color w:val="474648"/>
        <w:sz w:val="12"/>
      </w:rPr>
      <w:t xml:space="preserve"> </w:t>
    </w:r>
    <w:r>
      <w:rPr>
        <w:color w:val="474648"/>
        <w:sz w:val="12"/>
      </w:rPr>
      <w:tab/>
      <w:t xml:space="preserve">   Modelo: 2966F1 </w:t>
    </w:r>
    <w:r>
      <w:rPr>
        <w:rFonts w:ascii="Calibri" w:eastAsia="Calibri" w:hAnsi="Calibri" w:cs="Calibri"/>
        <w:color w:val="474648"/>
        <w:sz w:val="19"/>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4DC0" w:rsidRDefault="00E32969">
      <w:pPr>
        <w:spacing w:after="0" w:line="240" w:lineRule="auto"/>
      </w:pPr>
      <w:r>
        <w:separator/>
      </w:r>
    </w:p>
  </w:footnote>
  <w:footnote w:type="continuationSeparator" w:id="0">
    <w:p w:rsidR="00DB4DC0" w:rsidRDefault="00E329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D8" w:rsidRDefault="008621D8">
    <w:pPr>
      <w:spacing w:after="0" w:line="771" w:lineRule="auto"/>
      <w:ind w:left="-591" w:right="-785" w:firstLine="44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D8" w:rsidRDefault="00026BF5">
    <w:pPr>
      <w:spacing w:after="0" w:line="771" w:lineRule="auto"/>
      <w:ind w:left="-591" w:right="-785" w:firstLine="443"/>
    </w:pPr>
    <w:r>
      <w:rPr>
        <w:noProof/>
      </w:rPr>
      <w:drawing>
        <wp:anchor distT="0" distB="0" distL="114300" distR="114300" simplePos="0" relativeHeight="251662336" behindDoc="0" locked="0" layoutInCell="1" allowOverlap="1">
          <wp:simplePos x="0" y="0"/>
          <wp:positionH relativeFrom="margin">
            <wp:posOffset>469900</wp:posOffset>
          </wp:positionH>
          <wp:positionV relativeFrom="paragraph">
            <wp:posOffset>-116840</wp:posOffset>
          </wp:positionV>
          <wp:extent cx="6098400" cy="928800"/>
          <wp:effectExtent l="0" t="0" r="0" b="508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LOGO AYUDAS.png"/>
                  <pic:cNvPicPr/>
                </pic:nvPicPr>
                <pic:blipFill>
                  <a:blip r:embed="rId1">
                    <a:extLst>
                      <a:ext uri="{28A0092B-C50C-407E-A947-70E740481C1C}">
                        <a14:useLocalDpi xmlns:a14="http://schemas.microsoft.com/office/drawing/2010/main" val="0"/>
                      </a:ext>
                    </a:extLst>
                  </a:blip>
                  <a:stretch>
                    <a:fillRect/>
                  </a:stretch>
                </pic:blipFill>
                <pic:spPr>
                  <a:xfrm>
                    <a:off x="0" y="0"/>
                    <a:ext cx="6098400" cy="928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1D8" w:rsidRDefault="008621D8">
    <w:pPr>
      <w:spacing w:after="0" w:line="771" w:lineRule="auto"/>
      <w:ind w:left="-591" w:right="-785" w:firstLine="443"/>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2B534E44" wp14:editId="35EE3FB9">
              <wp:simplePos x="0" y="0"/>
              <wp:positionH relativeFrom="page">
                <wp:posOffset>457200</wp:posOffset>
              </wp:positionH>
              <wp:positionV relativeFrom="page">
                <wp:posOffset>486105</wp:posOffset>
              </wp:positionV>
              <wp:extent cx="6660007" cy="574421"/>
              <wp:effectExtent l="0" t="0" r="0" b="0"/>
              <wp:wrapNone/>
              <wp:docPr id="57795" name="Group 57795"/>
              <wp:cNvGraphicFramePr/>
              <a:graphic xmlns:a="http://schemas.openxmlformats.org/drawingml/2006/main">
                <a:graphicData uri="http://schemas.microsoft.com/office/word/2010/wordprocessingGroup">
                  <wpg:wgp>
                    <wpg:cNvGrpSpPr/>
                    <wpg:grpSpPr>
                      <a:xfrm>
                        <a:off x="0" y="0"/>
                        <a:ext cx="6660007" cy="574421"/>
                        <a:chOff x="0" y="0"/>
                        <a:chExt cx="6660007" cy="574421"/>
                      </a:xfrm>
                    </wpg:grpSpPr>
                    <wps:wsp>
                      <wps:cNvPr id="57796" name="Shape 57796"/>
                      <wps:cNvSpPr/>
                      <wps:spPr>
                        <a:xfrm>
                          <a:off x="0" y="574421"/>
                          <a:ext cx="6660007" cy="0"/>
                        </a:xfrm>
                        <a:custGeom>
                          <a:avLst/>
                          <a:gdLst/>
                          <a:ahLst/>
                          <a:cxnLst/>
                          <a:rect l="0" t="0" r="0" b="0"/>
                          <a:pathLst>
                            <a:path w="6660007">
                              <a:moveTo>
                                <a:pt x="0" y="0"/>
                              </a:moveTo>
                              <a:lnTo>
                                <a:pt x="6660007" y="0"/>
                              </a:lnTo>
                            </a:path>
                          </a:pathLst>
                        </a:custGeom>
                        <a:ln w="6477" cap="flat">
                          <a:miter lim="127000"/>
                        </a:ln>
                      </wps:spPr>
                      <wps:style>
                        <a:lnRef idx="1">
                          <a:srgbClr val="221F1F"/>
                        </a:lnRef>
                        <a:fillRef idx="0">
                          <a:srgbClr val="000000">
                            <a:alpha val="0"/>
                          </a:srgbClr>
                        </a:fillRef>
                        <a:effectRef idx="0">
                          <a:scrgbClr r="0" g="0" b="0"/>
                        </a:effectRef>
                        <a:fontRef idx="none"/>
                      </wps:style>
                      <wps:bodyPr/>
                    </wps:wsp>
                    <wps:wsp>
                      <wps:cNvPr id="57806" name="Shape 57806"/>
                      <wps:cNvSpPr/>
                      <wps:spPr>
                        <a:xfrm>
                          <a:off x="0" y="398742"/>
                          <a:ext cx="6660007" cy="0"/>
                        </a:xfrm>
                        <a:custGeom>
                          <a:avLst/>
                          <a:gdLst/>
                          <a:ahLst/>
                          <a:cxnLst/>
                          <a:rect l="0" t="0" r="0" b="0"/>
                          <a:pathLst>
                            <a:path w="6660007">
                              <a:moveTo>
                                <a:pt x="0" y="0"/>
                              </a:moveTo>
                              <a:lnTo>
                                <a:pt x="6660007" y="0"/>
                              </a:lnTo>
                            </a:path>
                          </a:pathLst>
                        </a:custGeom>
                        <a:ln w="6477" cap="flat">
                          <a:miter lim="127000"/>
                        </a:ln>
                      </wps:spPr>
                      <wps:style>
                        <a:lnRef idx="1">
                          <a:srgbClr val="221F1F"/>
                        </a:lnRef>
                        <a:fillRef idx="0">
                          <a:srgbClr val="000000">
                            <a:alpha val="0"/>
                          </a:srgbClr>
                        </a:fillRef>
                        <a:effectRef idx="0">
                          <a:scrgbClr r="0" g="0" b="0"/>
                        </a:effectRef>
                        <a:fontRef idx="none"/>
                      </wps:style>
                      <wps:bodyPr/>
                    </wps:wsp>
                    <wps:wsp>
                      <wps:cNvPr id="60127" name="Shape 60127"/>
                      <wps:cNvSpPr/>
                      <wps:spPr>
                        <a:xfrm>
                          <a:off x="9144" y="0"/>
                          <a:ext cx="246761" cy="246761"/>
                        </a:xfrm>
                        <a:custGeom>
                          <a:avLst/>
                          <a:gdLst/>
                          <a:ahLst/>
                          <a:cxnLst/>
                          <a:rect l="0" t="0" r="0" b="0"/>
                          <a:pathLst>
                            <a:path w="246761" h="246761">
                              <a:moveTo>
                                <a:pt x="0" y="0"/>
                              </a:moveTo>
                              <a:lnTo>
                                <a:pt x="246761" y="0"/>
                              </a:lnTo>
                              <a:lnTo>
                                <a:pt x="246761" y="246761"/>
                              </a:lnTo>
                              <a:lnTo>
                                <a:pt x="0" y="246761"/>
                              </a:lnTo>
                              <a:lnTo>
                                <a:pt x="0" y="0"/>
                              </a:lnTo>
                            </a:path>
                          </a:pathLst>
                        </a:custGeom>
                        <a:ln w="0" cap="flat">
                          <a:miter lim="127000"/>
                        </a:ln>
                      </wps:spPr>
                      <wps:style>
                        <a:lnRef idx="0">
                          <a:srgbClr val="000000">
                            <a:alpha val="0"/>
                          </a:srgbClr>
                        </a:lnRef>
                        <a:fillRef idx="1">
                          <a:srgbClr val="ED1C24"/>
                        </a:fillRef>
                        <a:effectRef idx="0">
                          <a:scrgbClr r="0" g="0" b="0"/>
                        </a:effectRef>
                        <a:fontRef idx="none"/>
                      </wps:style>
                      <wps:bodyPr/>
                    </wps:wsp>
                    <wps:wsp>
                      <wps:cNvPr id="57798" name="Shape 57798"/>
                      <wps:cNvSpPr/>
                      <wps:spPr>
                        <a:xfrm>
                          <a:off x="9144" y="0"/>
                          <a:ext cx="246761" cy="246761"/>
                        </a:xfrm>
                        <a:custGeom>
                          <a:avLst/>
                          <a:gdLst/>
                          <a:ahLst/>
                          <a:cxnLst/>
                          <a:rect l="0" t="0" r="0" b="0"/>
                          <a:pathLst>
                            <a:path w="246761" h="246761">
                              <a:moveTo>
                                <a:pt x="0" y="246761"/>
                              </a:moveTo>
                              <a:lnTo>
                                <a:pt x="246761" y="246761"/>
                              </a:lnTo>
                              <a:lnTo>
                                <a:pt x="246761" y="0"/>
                              </a:lnTo>
                              <a:lnTo>
                                <a:pt x="0" y="0"/>
                              </a:lnTo>
                              <a:close/>
                            </a:path>
                          </a:pathLst>
                        </a:custGeom>
                        <a:ln w="8255" cap="flat">
                          <a:miter lim="100000"/>
                        </a:ln>
                      </wps:spPr>
                      <wps:style>
                        <a:lnRef idx="1">
                          <a:srgbClr val="ED1C24"/>
                        </a:lnRef>
                        <a:fillRef idx="0">
                          <a:srgbClr val="000000">
                            <a:alpha val="0"/>
                          </a:srgbClr>
                        </a:fillRef>
                        <a:effectRef idx="0">
                          <a:scrgbClr r="0" g="0" b="0"/>
                        </a:effectRef>
                        <a:fontRef idx="none"/>
                      </wps:style>
                      <wps:bodyPr/>
                    </wps:wsp>
                    <wps:wsp>
                      <wps:cNvPr id="57799" name="Shape 57799"/>
                      <wps:cNvSpPr/>
                      <wps:spPr>
                        <a:xfrm>
                          <a:off x="34214" y="83109"/>
                          <a:ext cx="42393" cy="40437"/>
                        </a:xfrm>
                        <a:custGeom>
                          <a:avLst/>
                          <a:gdLst/>
                          <a:ahLst/>
                          <a:cxnLst/>
                          <a:rect l="0" t="0" r="0" b="0"/>
                          <a:pathLst>
                            <a:path w="42393" h="40437">
                              <a:moveTo>
                                <a:pt x="21298" y="0"/>
                              </a:moveTo>
                              <a:lnTo>
                                <a:pt x="26378" y="15570"/>
                              </a:lnTo>
                              <a:lnTo>
                                <a:pt x="42393" y="15367"/>
                              </a:lnTo>
                              <a:lnTo>
                                <a:pt x="29350" y="25019"/>
                              </a:lnTo>
                              <a:lnTo>
                                <a:pt x="34328" y="40246"/>
                              </a:lnTo>
                              <a:lnTo>
                                <a:pt x="21298" y="31090"/>
                              </a:lnTo>
                              <a:lnTo>
                                <a:pt x="8458" y="40437"/>
                              </a:lnTo>
                              <a:lnTo>
                                <a:pt x="13246" y="25222"/>
                              </a:lnTo>
                              <a:lnTo>
                                <a:pt x="0" y="15773"/>
                              </a:lnTo>
                              <a:lnTo>
                                <a:pt x="16319" y="15570"/>
                              </a:lnTo>
                              <a:lnTo>
                                <a:pt x="21298"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57800" name="Shape 57800"/>
                      <wps:cNvSpPr/>
                      <wps:spPr>
                        <a:xfrm>
                          <a:off x="85598" y="83109"/>
                          <a:ext cx="42393" cy="40437"/>
                        </a:xfrm>
                        <a:custGeom>
                          <a:avLst/>
                          <a:gdLst/>
                          <a:ahLst/>
                          <a:cxnLst/>
                          <a:rect l="0" t="0" r="0" b="0"/>
                          <a:pathLst>
                            <a:path w="42393" h="40437">
                              <a:moveTo>
                                <a:pt x="21298" y="0"/>
                              </a:moveTo>
                              <a:lnTo>
                                <a:pt x="26378" y="15570"/>
                              </a:lnTo>
                              <a:lnTo>
                                <a:pt x="42393" y="15367"/>
                              </a:lnTo>
                              <a:lnTo>
                                <a:pt x="29350" y="25019"/>
                              </a:lnTo>
                              <a:lnTo>
                                <a:pt x="34328" y="40246"/>
                              </a:lnTo>
                              <a:lnTo>
                                <a:pt x="21298" y="31090"/>
                              </a:lnTo>
                              <a:lnTo>
                                <a:pt x="8458" y="40437"/>
                              </a:lnTo>
                              <a:lnTo>
                                <a:pt x="13246" y="25222"/>
                              </a:lnTo>
                              <a:lnTo>
                                <a:pt x="0" y="15773"/>
                              </a:lnTo>
                              <a:lnTo>
                                <a:pt x="16320" y="15570"/>
                              </a:lnTo>
                              <a:lnTo>
                                <a:pt x="21298"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57801" name="Shape 57801"/>
                      <wps:cNvSpPr/>
                      <wps:spPr>
                        <a:xfrm>
                          <a:off x="137211" y="83109"/>
                          <a:ext cx="42393" cy="40437"/>
                        </a:xfrm>
                        <a:custGeom>
                          <a:avLst/>
                          <a:gdLst/>
                          <a:ahLst/>
                          <a:cxnLst/>
                          <a:rect l="0" t="0" r="0" b="0"/>
                          <a:pathLst>
                            <a:path w="42393" h="40437">
                              <a:moveTo>
                                <a:pt x="21298" y="0"/>
                              </a:moveTo>
                              <a:lnTo>
                                <a:pt x="26378" y="15570"/>
                              </a:lnTo>
                              <a:lnTo>
                                <a:pt x="42393" y="15367"/>
                              </a:lnTo>
                              <a:lnTo>
                                <a:pt x="29350" y="25019"/>
                              </a:lnTo>
                              <a:lnTo>
                                <a:pt x="34328" y="40246"/>
                              </a:lnTo>
                              <a:lnTo>
                                <a:pt x="21298" y="31090"/>
                              </a:lnTo>
                              <a:lnTo>
                                <a:pt x="8458" y="40437"/>
                              </a:lnTo>
                              <a:lnTo>
                                <a:pt x="13246" y="25222"/>
                              </a:lnTo>
                              <a:lnTo>
                                <a:pt x="0" y="15773"/>
                              </a:lnTo>
                              <a:lnTo>
                                <a:pt x="16319" y="15570"/>
                              </a:lnTo>
                              <a:lnTo>
                                <a:pt x="21298"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57802" name="Shape 57802"/>
                      <wps:cNvSpPr/>
                      <wps:spPr>
                        <a:xfrm>
                          <a:off x="111265" y="118580"/>
                          <a:ext cx="42380" cy="40437"/>
                        </a:xfrm>
                        <a:custGeom>
                          <a:avLst/>
                          <a:gdLst/>
                          <a:ahLst/>
                          <a:cxnLst/>
                          <a:rect l="0" t="0" r="0" b="0"/>
                          <a:pathLst>
                            <a:path w="42380" h="40437">
                              <a:moveTo>
                                <a:pt x="21285" y="0"/>
                              </a:moveTo>
                              <a:lnTo>
                                <a:pt x="26365" y="15570"/>
                              </a:lnTo>
                              <a:lnTo>
                                <a:pt x="42380" y="15367"/>
                              </a:lnTo>
                              <a:lnTo>
                                <a:pt x="29350" y="25019"/>
                              </a:lnTo>
                              <a:lnTo>
                                <a:pt x="34315" y="40246"/>
                              </a:lnTo>
                              <a:lnTo>
                                <a:pt x="21285" y="31090"/>
                              </a:lnTo>
                              <a:lnTo>
                                <a:pt x="8445" y="40437"/>
                              </a:lnTo>
                              <a:lnTo>
                                <a:pt x="13233" y="25222"/>
                              </a:lnTo>
                              <a:lnTo>
                                <a:pt x="0" y="15761"/>
                              </a:lnTo>
                              <a:lnTo>
                                <a:pt x="16307" y="15570"/>
                              </a:lnTo>
                              <a:lnTo>
                                <a:pt x="21285"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57803" name="Shape 57803"/>
                      <wps:cNvSpPr/>
                      <wps:spPr>
                        <a:xfrm>
                          <a:off x="59779" y="118580"/>
                          <a:ext cx="42393" cy="40437"/>
                        </a:xfrm>
                        <a:custGeom>
                          <a:avLst/>
                          <a:gdLst/>
                          <a:ahLst/>
                          <a:cxnLst/>
                          <a:rect l="0" t="0" r="0" b="0"/>
                          <a:pathLst>
                            <a:path w="42393" h="40437">
                              <a:moveTo>
                                <a:pt x="21298" y="0"/>
                              </a:moveTo>
                              <a:lnTo>
                                <a:pt x="26378" y="15570"/>
                              </a:lnTo>
                              <a:lnTo>
                                <a:pt x="42393" y="15367"/>
                              </a:lnTo>
                              <a:lnTo>
                                <a:pt x="29350" y="25019"/>
                              </a:lnTo>
                              <a:lnTo>
                                <a:pt x="34328" y="40246"/>
                              </a:lnTo>
                              <a:lnTo>
                                <a:pt x="21298" y="31090"/>
                              </a:lnTo>
                              <a:lnTo>
                                <a:pt x="8458" y="40437"/>
                              </a:lnTo>
                              <a:lnTo>
                                <a:pt x="13233" y="25222"/>
                              </a:lnTo>
                              <a:lnTo>
                                <a:pt x="0" y="15761"/>
                              </a:lnTo>
                              <a:lnTo>
                                <a:pt x="16319" y="15570"/>
                              </a:lnTo>
                              <a:lnTo>
                                <a:pt x="21298"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57804" name="Shape 57804"/>
                      <wps:cNvSpPr/>
                      <wps:spPr>
                        <a:xfrm>
                          <a:off x="162954" y="118580"/>
                          <a:ext cx="42380" cy="40437"/>
                        </a:xfrm>
                        <a:custGeom>
                          <a:avLst/>
                          <a:gdLst/>
                          <a:ahLst/>
                          <a:cxnLst/>
                          <a:rect l="0" t="0" r="0" b="0"/>
                          <a:pathLst>
                            <a:path w="42380" h="40437">
                              <a:moveTo>
                                <a:pt x="21285" y="0"/>
                              </a:moveTo>
                              <a:lnTo>
                                <a:pt x="26365" y="15570"/>
                              </a:lnTo>
                              <a:lnTo>
                                <a:pt x="42380" y="15367"/>
                              </a:lnTo>
                              <a:lnTo>
                                <a:pt x="29337" y="25019"/>
                              </a:lnTo>
                              <a:lnTo>
                                <a:pt x="34315" y="40246"/>
                              </a:lnTo>
                              <a:lnTo>
                                <a:pt x="21285" y="31090"/>
                              </a:lnTo>
                              <a:lnTo>
                                <a:pt x="8445" y="40437"/>
                              </a:lnTo>
                              <a:lnTo>
                                <a:pt x="13233" y="25222"/>
                              </a:lnTo>
                              <a:lnTo>
                                <a:pt x="0" y="15761"/>
                              </a:lnTo>
                              <a:lnTo>
                                <a:pt x="16307" y="15570"/>
                              </a:lnTo>
                              <a:lnTo>
                                <a:pt x="21285"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57805" name="Shape 57805"/>
                      <wps:cNvSpPr/>
                      <wps:spPr>
                        <a:xfrm>
                          <a:off x="188760" y="83109"/>
                          <a:ext cx="42380" cy="40437"/>
                        </a:xfrm>
                        <a:custGeom>
                          <a:avLst/>
                          <a:gdLst/>
                          <a:ahLst/>
                          <a:cxnLst/>
                          <a:rect l="0" t="0" r="0" b="0"/>
                          <a:pathLst>
                            <a:path w="42380" h="40437">
                              <a:moveTo>
                                <a:pt x="21285" y="0"/>
                              </a:moveTo>
                              <a:lnTo>
                                <a:pt x="26365" y="15570"/>
                              </a:lnTo>
                              <a:lnTo>
                                <a:pt x="42380" y="15367"/>
                              </a:lnTo>
                              <a:lnTo>
                                <a:pt x="29337" y="25019"/>
                              </a:lnTo>
                              <a:lnTo>
                                <a:pt x="34315" y="40246"/>
                              </a:lnTo>
                              <a:lnTo>
                                <a:pt x="21285" y="31090"/>
                              </a:lnTo>
                              <a:lnTo>
                                <a:pt x="8445" y="40437"/>
                              </a:lnTo>
                              <a:lnTo>
                                <a:pt x="13233" y="25222"/>
                              </a:lnTo>
                              <a:lnTo>
                                <a:pt x="0" y="15773"/>
                              </a:lnTo>
                              <a:lnTo>
                                <a:pt x="16307" y="15570"/>
                              </a:lnTo>
                              <a:lnTo>
                                <a:pt x="21285"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331F5A18" id="Group 57795" o:spid="_x0000_s1026" style="position:absolute;margin-left:36pt;margin-top:38.3pt;width:524.4pt;height:45.25pt;z-index:-251657216;mso-position-horizontal-relative:page;mso-position-vertical-relative:page" coordsize="66600,5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">
              <v:shape id="Shape 57796" o:spid="_x0000_s1027" style="position:absolute;top:5744;width:66600;height:0;visibility:visible;mso-wrap-style:square;v-text-anchor:top" coordsize="66600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" path="m,l6660007,e" filled="f" strokecolor="#221f1f" strokeweight=".51pt">
                <v:stroke miterlimit="83231f" joinstyle="miter"/>
                <v:path arrowok="t" textboxrect="0,0,6660007,0"/>
              </v:shape>
              <v:shape id="Shape 57806" o:spid="_x0000_s1028" style="position:absolute;top:3987;width:66600;height:0;visibility:visible;mso-wrap-style:square;v-text-anchor:top" coordsize="66600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" path="m,l6660007,e" filled="f" strokecolor="#221f1f" strokeweight=".51pt">
                <v:stroke miterlimit="83231f" joinstyle="miter"/>
                <v:path arrowok="t" textboxrect="0,0,6660007,0"/>
              </v:shape>
              <v:shape id="Shape 60127" o:spid="_x0000_s1029" style="position:absolute;left:91;width:2468;height:2467;visibility:visible;mso-wrap-style:square;v-text-anchor:top" coordsize="246761,246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" path="m,l246761,r,246761l,246761,,e" fillcolor="#ed1c24" stroked="f" strokeweight="0">
                <v:stroke miterlimit="83231f" joinstyle="miter"/>
                <v:path arrowok="t" textboxrect="0,0,246761,246761"/>
              </v:shape>
              <v:shape id="Shape 57798" o:spid="_x0000_s1030" style="position:absolute;left:91;width:2468;height:2467;visibility:visible;mso-wrap-style:square;v-text-anchor:top" coordsize="246761,246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" path="m,246761r246761,l246761,,,,,246761xe" filled="f" strokecolor="#ed1c24" strokeweight=".65pt">
                <v:stroke miterlimit="1" joinstyle="miter"/>
                <v:path arrowok="t" textboxrect="0,0,246761,246761"/>
              </v:shape>
              <v:shape id="Shape 57799" o:spid="_x0000_s1031" style="position:absolute;left:342;top:831;width:424;height:404;visibility:visible;mso-wrap-style:square;v-text-anchor:top" coordsize="42393,4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" path="m21298,r5080,15570l42393,15367,29350,25019r4978,15227l21298,31090,8458,40437,13246,25222,,15773r16319,-203l21298,xe" stroked="f" strokeweight="0">
                <v:stroke miterlimit="1" joinstyle="miter"/>
                <v:path arrowok="t" textboxrect="0,0,42393,40437"/>
              </v:shape>
              <v:shape id="Shape 57800" o:spid="_x0000_s1032" style="position:absolute;left:855;top:831;width:424;height:404;visibility:visible;mso-wrap-style:square;v-text-anchor:top" coordsize="42393,4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" path="m21298,r5080,15570l42393,15367,29350,25019r4978,15227l21298,31090,8458,40437,13246,25222,,15773r16320,-203l21298,xe" stroked="f" strokeweight="0">
                <v:stroke miterlimit="1" joinstyle="miter"/>
                <v:path arrowok="t" textboxrect="0,0,42393,40437"/>
              </v:shape>
              <v:shape id="Shape 57801" o:spid="_x0000_s1033" style="position:absolute;left:1372;top:831;width:424;height:404;visibility:visible;mso-wrap-style:square;v-text-anchor:top" coordsize="42393,4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" path="m21298,r5080,15570l42393,15367,29350,25019r4978,15227l21298,31090,8458,40437,13246,25222,,15773r16319,-203l21298,xe" stroked="f" strokeweight="0">
                <v:stroke miterlimit="1" joinstyle="miter"/>
                <v:path arrowok="t" textboxrect="0,0,42393,40437"/>
              </v:shape>
              <v:shape id="Shape 57802" o:spid="_x0000_s1034" style="position:absolute;left:1112;top:1185;width:424;height:405;visibility:visible;mso-wrap-style:square;v-text-anchor:top" coordsize="42380,4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" path="m21285,r5080,15570l42380,15367,29350,25019r4965,15227l21285,31090,8445,40437,13233,25222,,15761r16307,-191l21285,xe" stroked="f" strokeweight="0">
                <v:stroke miterlimit="1" joinstyle="miter"/>
                <v:path arrowok="t" textboxrect="0,0,42380,40437"/>
              </v:shape>
              <v:shape id="Shape 57803" o:spid="_x0000_s1035" style="position:absolute;left:597;top:1185;width:424;height:405;visibility:visible;mso-wrap-style:square;v-text-anchor:top" coordsize="42393,4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" path="m21298,r5080,15570l42393,15367,29350,25019r4978,15227l21298,31090,8458,40437,13233,25222,,15761r16319,-191l21298,xe" stroked="f" strokeweight="0">
                <v:stroke miterlimit="1" joinstyle="miter"/>
                <v:path arrowok="t" textboxrect="0,0,42393,40437"/>
              </v:shape>
              <v:shape id="Shape 57804" o:spid="_x0000_s1036" style="position:absolute;left:1629;top:1185;width:424;height:405;visibility:visible;mso-wrap-style:square;v-text-anchor:top" coordsize="42380,4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" path="m21285,r5080,15570l42380,15367,29337,25019r4978,15227l21285,31090,8445,40437,13233,25222,,15761r16307,-191l21285,xe" stroked="f" strokeweight="0">
                <v:stroke miterlimit="1" joinstyle="miter"/>
                <v:path arrowok="t" textboxrect="0,0,42380,40437"/>
              </v:shape>
              <v:shape id="Shape 57805" o:spid="_x0000_s1037" style="position:absolute;left:1887;top:831;width:424;height:404;visibility:visible;mso-wrap-style:square;v-text-anchor:top" coordsize="42380,4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" path="m21285,r5080,15570l42380,15367,29337,25019r4978,15227l21285,31090,8445,40437,13233,25222,,15773r16307,-203l21285,xe" stroked="f" strokeweight="0">
                <v:stroke miterlimit="1" joinstyle="miter"/>
                <v:path arrowok="t" textboxrect="0,0,42380,40437"/>
              </v:shape>
              <w10:wrap anchorx="page" anchory="page"/>
            </v:group>
          </w:pict>
        </mc:Fallback>
      </mc:AlternateContent>
    </w:r>
    <w:r>
      <w:rPr>
        <w:rFonts w:ascii="Calibri" w:eastAsia="Calibri" w:hAnsi="Calibri" w:cs="Calibri"/>
        <w:noProof/>
      </w:rPr>
      <mc:AlternateContent>
        <mc:Choice Requires="wpg">
          <w:drawing>
            <wp:anchor distT="0" distB="0" distL="114300" distR="114300" simplePos="0" relativeHeight="251660288" behindDoc="0" locked="0" layoutInCell="1" allowOverlap="1" wp14:anchorId="100F7ED1" wp14:editId="3D80CCE7">
              <wp:simplePos x="0" y="0"/>
              <wp:positionH relativeFrom="page">
                <wp:posOffset>977722</wp:posOffset>
              </wp:positionH>
              <wp:positionV relativeFrom="page">
                <wp:posOffset>1464336</wp:posOffset>
              </wp:positionV>
              <wp:extent cx="1975701" cy="562128"/>
              <wp:effectExtent l="0" t="0" r="0" b="0"/>
              <wp:wrapSquare wrapText="bothSides"/>
              <wp:docPr id="57807" name="Group 57807"/>
              <wp:cNvGraphicFramePr/>
              <a:graphic xmlns:a="http://schemas.openxmlformats.org/drawingml/2006/main">
                <a:graphicData uri="http://schemas.microsoft.com/office/word/2010/wordprocessingGroup">
                  <wpg:wgp>
                    <wpg:cNvGrpSpPr/>
                    <wpg:grpSpPr>
                      <a:xfrm>
                        <a:off x="0" y="0"/>
                        <a:ext cx="1975701" cy="562128"/>
                        <a:chOff x="0" y="0"/>
                        <a:chExt cx="1975701" cy="562128"/>
                      </a:xfrm>
                    </wpg:grpSpPr>
                    <wps:wsp>
                      <wps:cNvPr id="57809" name="Rectangle 57809"/>
                      <wps:cNvSpPr/>
                      <wps:spPr>
                        <a:xfrm>
                          <a:off x="401476" y="202849"/>
                          <a:ext cx="36443" cy="137709"/>
                        </a:xfrm>
                        <a:prstGeom prst="rect">
                          <a:avLst/>
                        </a:prstGeom>
                        <a:ln>
                          <a:noFill/>
                        </a:ln>
                      </wps:spPr>
                      <wps:txbx>
                        <w:txbxContent>
                          <w:p w:rsidR="008621D8" w:rsidRDefault="008621D8">
                            <w:pPr>
                              <w:spacing w:after="160" w:line="259" w:lineRule="auto"/>
                              <w:ind w:firstLine="0"/>
                            </w:pPr>
                            <w:r>
                              <w:rPr>
                                <w:rFonts w:ascii="Calibri" w:eastAsia="Calibri" w:hAnsi="Calibri" w:cs="Calibri"/>
                                <w:color w:val="474648"/>
                                <w:sz w:val="19"/>
                              </w:rPr>
                              <w:t xml:space="preserve"> </w:t>
                            </w:r>
                          </w:p>
                        </w:txbxContent>
                      </wps:txbx>
                      <wps:bodyPr horzOverflow="overflow" vert="horz" lIns="0" tIns="0" rIns="0" bIns="0" rtlCol="0">
                        <a:noAutofit/>
                      </wps:bodyPr>
                    </wps:wsp>
                    <pic:pic xmlns:pic="http://schemas.openxmlformats.org/drawingml/2006/picture">
                      <pic:nvPicPr>
                        <pic:cNvPr id="57808" name="Picture 57808"/>
                        <pic:cNvPicPr/>
                      </pic:nvPicPr>
                      <pic:blipFill>
                        <a:blip r:embed="rId1"/>
                        <a:stretch>
                          <a:fillRect/>
                        </a:stretch>
                      </pic:blipFill>
                      <pic:spPr>
                        <a:xfrm>
                          <a:off x="-4393" y="-4343"/>
                          <a:ext cx="1981200" cy="566928"/>
                        </a:xfrm>
                        <a:prstGeom prst="rect">
                          <a:avLst/>
                        </a:prstGeom>
                      </pic:spPr>
                    </pic:pic>
                  </wpg:wgp>
                </a:graphicData>
              </a:graphic>
            </wp:anchor>
          </w:drawing>
        </mc:Choice>
        <mc:Fallback>
          <w:pict>
            <v:group w14:anchorId="100F7ED1" id="Group 57807" o:spid="_x0000_s1026" style="position:absolute;left:0;text-align:left;margin-left:77pt;margin-top:115.3pt;width:155.55pt;height:44.25pt;z-index:251660288;mso-position-horizontal-relative:page;mso-position-vertical-relative:page" coordsize="19757,56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">
              <v:rect id="Rectangle 57809" o:spid="_x0000_s1027" style="position:absolute;left:4014;top:2028;width:365;height:1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" filled="f" stroked="f">
                <v:textbox inset="0,0,0,0">
                  <w:txbxContent>
                    <w:p w:rsidR="008621D8" w:rsidRDefault="008621D8">
                      <w:pPr>
                        <w:spacing w:after="160" w:line="259" w:lineRule="auto"/>
                        <w:ind w:firstLine="0"/>
                      </w:pPr>
                      <w:r>
                        <w:rPr>
                          <w:rFonts w:ascii="Calibri" w:eastAsia="Calibri" w:hAnsi="Calibri" w:cs="Calibri"/>
                          <w:color w:val="474648"/>
                          <w:sz w:val="19"/>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808" o:spid="_x0000_s1028" type="#_x0000_t75" style="position:absolute;left:-43;top:-43;width:19811;height:5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">
                <v:imagedata r:id="rId2" o:title=""/>
              </v:shape>
              <w10:wrap type="square" anchorx="page" anchory="page"/>
            </v:group>
          </w:pict>
        </mc:Fallback>
      </mc:AlternateContent>
    </w:r>
    <w:r>
      <w:rPr>
        <w:rFonts w:ascii="Calibri" w:eastAsia="Calibri" w:hAnsi="Calibri" w:cs="Calibri"/>
        <w:sz w:val="57"/>
      </w:rPr>
      <w:t>BO</w:t>
    </w:r>
    <w:r>
      <w:rPr>
        <w:rFonts w:ascii="Calibri" w:eastAsia="Calibri" w:hAnsi="Calibri" w:cs="Calibri"/>
        <w:b/>
        <w:color w:val="EC1B24"/>
        <w:sz w:val="57"/>
      </w:rPr>
      <w:t xml:space="preserve">CM </w:t>
    </w:r>
    <w:r>
      <w:rPr>
        <w:b/>
        <w:color w:val="231F20"/>
        <w:sz w:val="28"/>
      </w:rPr>
      <w:t xml:space="preserve">BOLETÍN OFICIAL DE LA COMUNIDAD DE MADRID </w:t>
    </w:r>
    <w:r>
      <w:rPr>
        <w:sz w:val="18"/>
      </w:rPr>
      <w:t xml:space="preserve">Pág. </w:t>
    </w:r>
    <w:r>
      <w:rPr>
        <w:sz w:val="22"/>
      </w:rPr>
      <w:fldChar w:fldCharType="begin"/>
    </w:r>
    <w:r>
      <w:instrText xml:space="preserve"> PAGE   \* MERGEFORMAT </w:instrText>
    </w:r>
    <w:r>
      <w:rPr>
        <w:sz w:val="22"/>
      </w:rPr>
      <w:fldChar w:fldCharType="separate"/>
    </w:r>
    <w:r>
      <w:rPr>
        <w:sz w:val="18"/>
      </w:rPr>
      <w:t>128</w:t>
    </w:r>
    <w:r>
      <w:rPr>
        <w:sz w:val="18"/>
      </w:rPr>
      <w:fldChar w:fldCharType="end"/>
    </w:r>
    <w:r>
      <w:rPr>
        <w:sz w:val="18"/>
      </w:rPr>
      <w:t xml:space="preserve"> VIERNES 30 DE ABRIL DE 2021 B.O.C.M. Núm. 102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F3223"/>
    <w:multiLevelType w:val="hybridMultilevel"/>
    <w:tmpl w:val="503A179A"/>
    <w:lvl w:ilvl="0" w:tplc="F184F74C">
      <w:start w:val="1"/>
      <w:numFmt w:val="bullet"/>
      <w:lvlText w:val="•"/>
      <w:lvlJc w:val="left"/>
      <w:pPr>
        <w:ind w:left="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BF0253A4">
      <w:start w:val="1"/>
      <w:numFmt w:val="bullet"/>
      <w:lvlText w:val="o"/>
      <w:lvlJc w:val="left"/>
      <w:pPr>
        <w:ind w:left="12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509E0F76">
      <w:start w:val="1"/>
      <w:numFmt w:val="bullet"/>
      <w:lvlText w:val="▪"/>
      <w:lvlJc w:val="left"/>
      <w:pPr>
        <w:ind w:left="19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BF6AEE0">
      <w:start w:val="1"/>
      <w:numFmt w:val="bullet"/>
      <w:lvlText w:val="•"/>
      <w:lvlJc w:val="left"/>
      <w:pPr>
        <w:ind w:left="26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6B5057CE">
      <w:start w:val="1"/>
      <w:numFmt w:val="bullet"/>
      <w:lvlText w:val="o"/>
      <w:lvlJc w:val="left"/>
      <w:pPr>
        <w:ind w:left="33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F536B114">
      <w:start w:val="1"/>
      <w:numFmt w:val="bullet"/>
      <w:lvlText w:val="▪"/>
      <w:lvlJc w:val="left"/>
      <w:pPr>
        <w:ind w:left="41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EBD27D62">
      <w:start w:val="1"/>
      <w:numFmt w:val="bullet"/>
      <w:lvlText w:val="•"/>
      <w:lvlJc w:val="left"/>
      <w:pPr>
        <w:ind w:left="48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D663854">
      <w:start w:val="1"/>
      <w:numFmt w:val="bullet"/>
      <w:lvlText w:val="o"/>
      <w:lvlJc w:val="left"/>
      <w:pPr>
        <w:ind w:left="55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740A1620">
      <w:start w:val="1"/>
      <w:numFmt w:val="bullet"/>
      <w:lvlText w:val="▪"/>
      <w:lvlJc w:val="left"/>
      <w:pPr>
        <w:ind w:left="62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157616D0"/>
    <w:multiLevelType w:val="hybridMultilevel"/>
    <w:tmpl w:val="A4F62290"/>
    <w:lvl w:ilvl="0" w:tplc="3C3AE690">
      <w:start w:val="1"/>
      <w:numFmt w:val="decimal"/>
      <w:lvlText w:val="%1."/>
      <w:lvlJc w:val="left"/>
      <w:pPr>
        <w:ind w:left="371"/>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1" w:tplc="AE905CAC">
      <w:start w:val="1"/>
      <w:numFmt w:val="lowerLetter"/>
      <w:lvlText w:val="%2"/>
      <w:lvlJc w:val="left"/>
      <w:pPr>
        <w:ind w:left="117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2" w:tplc="C782451E">
      <w:start w:val="1"/>
      <w:numFmt w:val="lowerRoman"/>
      <w:lvlText w:val="%3"/>
      <w:lvlJc w:val="left"/>
      <w:pPr>
        <w:ind w:left="189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3" w:tplc="ECEA5A7E">
      <w:start w:val="1"/>
      <w:numFmt w:val="decimal"/>
      <w:lvlText w:val="%4"/>
      <w:lvlJc w:val="left"/>
      <w:pPr>
        <w:ind w:left="261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4" w:tplc="F716B6F2">
      <w:start w:val="1"/>
      <w:numFmt w:val="lowerLetter"/>
      <w:lvlText w:val="%5"/>
      <w:lvlJc w:val="left"/>
      <w:pPr>
        <w:ind w:left="333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5" w:tplc="FABA547A">
      <w:start w:val="1"/>
      <w:numFmt w:val="lowerRoman"/>
      <w:lvlText w:val="%6"/>
      <w:lvlJc w:val="left"/>
      <w:pPr>
        <w:ind w:left="405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6" w:tplc="393AC7CC">
      <w:start w:val="1"/>
      <w:numFmt w:val="decimal"/>
      <w:lvlText w:val="%7"/>
      <w:lvlJc w:val="left"/>
      <w:pPr>
        <w:ind w:left="477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7" w:tplc="9B522C56">
      <w:start w:val="1"/>
      <w:numFmt w:val="lowerLetter"/>
      <w:lvlText w:val="%8"/>
      <w:lvlJc w:val="left"/>
      <w:pPr>
        <w:ind w:left="549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8" w:tplc="5FC8E62C">
      <w:start w:val="1"/>
      <w:numFmt w:val="lowerRoman"/>
      <w:lvlText w:val="%9"/>
      <w:lvlJc w:val="left"/>
      <w:pPr>
        <w:ind w:left="621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abstractNum>
  <w:abstractNum w:abstractNumId="2" w15:restartNumberingAfterBreak="0">
    <w:nsid w:val="15842860"/>
    <w:multiLevelType w:val="hybridMultilevel"/>
    <w:tmpl w:val="2716C0DE"/>
    <w:lvl w:ilvl="0" w:tplc="856AC4D2">
      <w:start w:val="1"/>
      <w:numFmt w:val="decimal"/>
      <w:lvlText w:val="%1."/>
      <w:lvlJc w:val="left"/>
      <w:pPr>
        <w:ind w:left="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5D089A3C">
      <w:start w:val="1"/>
      <w:numFmt w:val="lowerLetter"/>
      <w:lvlText w:val="%2"/>
      <w:lvlJc w:val="left"/>
      <w:pPr>
        <w:ind w:left="12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5D0887DA">
      <w:start w:val="1"/>
      <w:numFmt w:val="lowerRoman"/>
      <w:lvlText w:val="%3"/>
      <w:lvlJc w:val="left"/>
      <w:pPr>
        <w:ind w:left="19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48F40524">
      <w:start w:val="1"/>
      <w:numFmt w:val="decimal"/>
      <w:lvlText w:val="%4"/>
      <w:lvlJc w:val="left"/>
      <w:pPr>
        <w:ind w:left="26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8D209640">
      <w:start w:val="1"/>
      <w:numFmt w:val="lowerLetter"/>
      <w:lvlText w:val="%5"/>
      <w:lvlJc w:val="left"/>
      <w:pPr>
        <w:ind w:left="33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B7441A92">
      <w:start w:val="1"/>
      <w:numFmt w:val="lowerRoman"/>
      <w:lvlText w:val="%6"/>
      <w:lvlJc w:val="left"/>
      <w:pPr>
        <w:ind w:left="41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CF24344C">
      <w:start w:val="1"/>
      <w:numFmt w:val="decimal"/>
      <w:lvlText w:val="%7"/>
      <w:lvlJc w:val="left"/>
      <w:pPr>
        <w:ind w:left="48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C290C724">
      <w:start w:val="1"/>
      <w:numFmt w:val="lowerLetter"/>
      <w:lvlText w:val="%8"/>
      <w:lvlJc w:val="left"/>
      <w:pPr>
        <w:ind w:left="55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6A8A8746">
      <w:start w:val="1"/>
      <w:numFmt w:val="lowerRoman"/>
      <w:lvlText w:val="%9"/>
      <w:lvlJc w:val="left"/>
      <w:pPr>
        <w:ind w:left="62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19964863"/>
    <w:multiLevelType w:val="hybridMultilevel"/>
    <w:tmpl w:val="69A0B5BA"/>
    <w:lvl w:ilvl="0" w:tplc="4EDA807A">
      <w:start w:val="11"/>
      <w:numFmt w:val="decimal"/>
      <w:lvlText w:val="%1."/>
      <w:lvlJc w:val="left"/>
      <w:pPr>
        <w:ind w:left="371" w:firstLine="0"/>
      </w:pPr>
      <w:rPr>
        <w:rFonts w:ascii="Arial" w:eastAsia="Arial" w:hAnsi="Arial" w:cs="Arial" w:hint="default"/>
        <w:b/>
        <w:bCs/>
        <w:i w:val="0"/>
        <w:strike w:val="0"/>
        <w:dstrike w:val="0"/>
        <w:color w:val="474648"/>
        <w:sz w:val="17"/>
        <w:szCs w:val="17"/>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7956AF0"/>
    <w:multiLevelType w:val="hybridMultilevel"/>
    <w:tmpl w:val="B06CCCB6"/>
    <w:lvl w:ilvl="0" w:tplc="DBF85916">
      <w:start w:val="2"/>
      <w:numFmt w:val="decimal"/>
      <w:lvlText w:val="%1."/>
      <w:lvlJc w:val="left"/>
      <w:pPr>
        <w:ind w:left="3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50619E">
      <w:start w:val="1"/>
      <w:numFmt w:val="lowerLetter"/>
      <w:lvlText w:val="%2"/>
      <w:lvlJc w:val="left"/>
      <w:pPr>
        <w:ind w:left="1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E0422A2">
      <w:start w:val="1"/>
      <w:numFmt w:val="lowerRoman"/>
      <w:lvlText w:val="%3"/>
      <w:lvlJc w:val="left"/>
      <w:pPr>
        <w:ind w:left="1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5E0CD5A">
      <w:start w:val="1"/>
      <w:numFmt w:val="decimal"/>
      <w:lvlText w:val="%4"/>
      <w:lvlJc w:val="left"/>
      <w:pPr>
        <w:ind w:left="2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0466DA">
      <w:start w:val="1"/>
      <w:numFmt w:val="lowerLetter"/>
      <w:lvlText w:val="%5"/>
      <w:lvlJc w:val="left"/>
      <w:pPr>
        <w:ind w:left="3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A124C36">
      <w:start w:val="1"/>
      <w:numFmt w:val="lowerRoman"/>
      <w:lvlText w:val="%6"/>
      <w:lvlJc w:val="left"/>
      <w:pPr>
        <w:ind w:left="3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BCA43D6">
      <w:start w:val="1"/>
      <w:numFmt w:val="decimal"/>
      <w:lvlText w:val="%7"/>
      <w:lvlJc w:val="left"/>
      <w:pPr>
        <w:ind w:left="4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07A5E0A">
      <w:start w:val="1"/>
      <w:numFmt w:val="lowerLetter"/>
      <w:lvlText w:val="%8"/>
      <w:lvlJc w:val="left"/>
      <w:pPr>
        <w:ind w:left="54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480BA64">
      <w:start w:val="1"/>
      <w:numFmt w:val="lowerRoman"/>
      <w:lvlText w:val="%9"/>
      <w:lvlJc w:val="left"/>
      <w:pPr>
        <w:ind w:left="61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D58118F"/>
    <w:multiLevelType w:val="hybridMultilevel"/>
    <w:tmpl w:val="D22EB43E"/>
    <w:lvl w:ilvl="0" w:tplc="0862EFEA">
      <w:start w:val="4"/>
      <w:numFmt w:val="decimal"/>
      <w:lvlText w:val="%1."/>
      <w:lvlJc w:val="left"/>
      <w:pPr>
        <w:ind w:left="371"/>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1" w:tplc="6958F07A">
      <w:start w:val="1"/>
      <w:numFmt w:val="lowerLetter"/>
      <w:lvlText w:val="%2"/>
      <w:lvlJc w:val="left"/>
      <w:pPr>
        <w:ind w:left="117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2" w:tplc="FE00FAF0">
      <w:start w:val="1"/>
      <w:numFmt w:val="lowerRoman"/>
      <w:lvlText w:val="%3"/>
      <w:lvlJc w:val="left"/>
      <w:pPr>
        <w:ind w:left="189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3" w:tplc="7D942BDC">
      <w:start w:val="1"/>
      <w:numFmt w:val="decimal"/>
      <w:lvlText w:val="%4"/>
      <w:lvlJc w:val="left"/>
      <w:pPr>
        <w:ind w:left="261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4" w:tplc="E11CAE1E">
      <w:start w:val="1"/>
      <w:numFmt w:val="lowerLetter"/>
      <w:lvlText w:val="%5"/>
      <w:lvlJc w:val="left"/>
      <w:pPr>
        <w:ind w:left="333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5" w:tplc="67B29C52">
      <w:start w:val="1"/>
      <w:numFmt w:val="lowerRoman"/>
      <w:lvlText w:val="%6"/>
      <w:lvlJc w:val="left"/>
      <w:pPr>
        <w:ind w:left="405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6" w:tplc="9DC4EE54">
      <w:start w:val="1"/>
      <w:numFmt w:val="decimal"/>
      <w:lvlText w:val="%7"/>
      <w:lvlJc w:val="left"/>
      <w:pPr>
        <w:ind w:left="477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7" w:tplc="C568A3E4">
      <w:start w:val="1"/>
      <w:numFmt w:val="lowerLetter"/>
      <w:lvlText w:val="%8"/>
      <w:lvlJc w:val="left"/>
      <w:pPr>
        <w:ind w:left="549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lvl w:ilvl="8" w:tplc="DB4A643C">
      <w:start w:val="1"/>
      <w:numFmt w:val="lowerRoman"/>
      <w:lvlText w:val="%9"/>
      <w:lvlJc w:val="left"/>
      <w:pPr>
        <w:ind w:left="6217"/>
      </w:pPr>
      <w:rPr>
        <w:rFonts w:ascii="Arial" w:eastAsia="Arial" w:hAnsi="Arial" w:cs="Arial"/>
        <w:b/>
        <w:bCs/>
        <w:i w:val="0"/>
        <w:strike w:val="0"/>
        <w:dstrike w:val="0"/>
        <w:color w:val="474648"/>
        <w:sz w:val="17"/>
        <w:szCs w:val="17"/>
        <w:u w:val="none" w:color="000000"/>
        <w:bdr w:val="none" w:sz="0" w:space="0" w:color="auto"/>
        <w:shd w:val="clear" w:color="auto" w:fill="auto"/>
        <w:vertAlign w:val="baseline"/>
      </w:rPr>
    </w:lvl>
  </w:abstractNum>
  <w:num w:numId="1">
    <w:abstractNumId w:val="5"/>
  </w:num>
  <w:num w:numId="2">
    <w:abstractNumId w:val="2"/>
  </w:num>
  <w:num w:numId="3">
    <w:abstractNumId w:val="0"/>
  </w:num>
  <w:num w:numId="4">
    <w:abstractNumId w:val="1"/>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0A4"/>
    <w:rsid w:val="00026BF5"/>
    <w:rsid w:val="00106FE5"/>
    <w:rsid w:val="001A0093"/>
    <w:rsid w:val="00340669"/>
    <w:rsid w:val="0040290B"/>
    <w:rsid w:val="00453607"/>
    <w:rsid w:val="00582DE1"/>
    <w:rsid w:val="006E0EE6"/>
    <w:rsid w:val="008621D8"/>
    <w:rsid w:val="00901C1D"/>
    <w:rsid w:val="009950A4"/>
    <w:rsid w:val="00A011C5"/>
    <w:rsid w:val="00A315F2"/>
    <w:rsid w:val="00B07762"/>
    <w:rsid w:val="00B333B2"/>
    <w:rsid w:val="00BD16C5"/>
    <w:rsid w:val="00C20515"/>
    <w:rsid w:val="00D0749F"/>
    <w:rsid w:val="00DA6E68"/>
    <w:rsid w:val="00DB4DC0"/>
    <w:rsid w:val="00E32969"/>
    <w:rsid w:val="00E4012D"/>
    <w:rsid w:val="00EE24DB"/>
    <w:rsid w:val="00F2706E"/>
    <w:rsid w:val="00F635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FFFCAD8A-08DF-4FA5-BF70-AAF4AAF1D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 w:line="251" w:lineRule="auto"/>
      <w:ind w:left="10" w:hanging="10"/>
    </w:pPr>
    <w:rPr>
      <w:rFonts w:ascii="Arial" w:eastAsia="Arial" w:hAnsi="Arial" w:cs="Arial"/>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link w:val="PrrafodelistaCar"/>
    <w:uiPriority w:val="34"/>
    <w:qFormat/>
    <w:rsid w:val="008621D8"/>
    <w:pPr>
      <w:spacing w:after="160" w:line="259" w:lineRule="auto"/>
      <w:ind w:left="720" w:firstLine="0"/>
      <w:contextualSpacing/>
    </w:pPr>
    <w:rPr>
      <w:rFonts w:asciiTheme="minorHAnsi" w:eastAsiaTheme="minorHAnsi" w:hAnsiTheme="minorHAnsi" w:cstheme="minorBidi"/>
      <w:color w:val="auto"/>
      <w:sz w:val="22"/>
      <w:lang w:eastAsia="en-US"/>
    </w:rPr>
  </w:style>
  <w:style w:type="character" w:styleId="Hipervnculo">
    <w:name w:val="Hyperlink"/>
    <w:basedOn w:val="Fuentedeprrafopredeter"/>
    <w:uiPriority w:val="99"/>
    <w:unhideWhenUsed/>
    <w:rsid w:val="008621D8"/>
    <w:rPr>
      <w:color w:val="0563C1" w:themeColor="hyperlink"/>
      <w:u w:val="single"/>
    </w:rPr>
  </w:style>
  <w:style w:type="character" w:styleId="Textoennegrita">
    <w:name w:val="Strong"/>
    <w:basedOn w:val="Fuentedeprrafopredeter"/>
    <w:uiPriority w:val="22"/>
    <w:qFormat/>
    <w:rsid w:val="008621D8"/>
    <w:rPr>
      <w:b/>
      <w:bCs/>
    </w:rPr>
  </w:style>
  <w:style w:type="character" w:customStyle="1" w:styleId="PrrafodelistaCar">
    <w:name w:val="Párrafo de lista Car"/>
    <w:link w:val="Prrafodelista"/>
    <w:uiPriority w:val="34"/>
    <w:rsid w:val="008621D8"/>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boc.cantabria.es/boces/verAnuncioAction.do?idAnuBlob=328752"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se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2461</Words>
  <Characters>13540</Characters>
  <Application>Microsoft Office Word</Application>
  <DocSecurity>4</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Díaz Suárez Alvaro</dc:creator>
  <cp:keywords/>
  <cp:lastModifiedBy>Casuso Estébanez Marta María</cp:lastModifiedBy>
  <cp:revision>2</cp:revision>
  <dcterms:created xsi:type="dcterms:W3CDTF">2021-10-06T11:15:00Z</dcterms:created>
  <dcterms:modified xsi:type="dcterms:W3CDTF">2021-10-06T11:15:00Z</dcterms:modified>
</cp:coreProperties>
</file>